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2E233E1C" w14:textId="77777777" w:rsidR="00C042C4" w:rsidRDefault="00C042C4" w:rsidP="00951CCB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C042C4">
        <w:rPr>
          <w:rFonts w:cstheme="minorHAnsi"/>
          <w:b/>
          <w:bCs/>
          <w:sz w:val="32"/>
          <w:szCs w:val="32"/>
        </w:rPr>
        <w:t xml:space="preserve">ZEHRA EKŞİNOZLUGİL KIZ </w:t>
      </w:r>
      <w:r w:rsidR="000C58EB" w:rsidRPr="00C042C4">
        <w:rPr>
          <w:rFonts w:cstheme="minorHAnsi"/>
          <w:b/>
          <w:bCs/>
          <w:sz w:val="32"/>
          <w:szCs w:val="32"/>
        </w:rPr>
        <w:t>ANADOLU İMAM HATİP LİSESİ</w:t>
      </w:r>
    </w:p>
    <w:p w14:paraId="3C1A9F15" w14:textId="2FF244BC" w:rsidR="0066227B" w:rsidRPr="00C042C4" w:rsidRDefault="00C042C4" w:rsidP="00951CCB">
      <w:pPr>
        <w:spacing w:after="0"/>
        <w:jc w:val="center"/>
        <w:rPr>
          <w:rFonts w:cstheme="minorHAnsi"/>
          <w:b/>
          <w:bCs/>
          <w:sz w:val="32"/>
          <w:szCs w:val="32"/>
          <w:shd w:val="clear" w:color="auto" w:fill="FFFFFF"/>
        </w:rPr>
      </w:pPr>
      <w:r>
        <w:rPr>
          <w:rFonts w:cstheme="minorHAnsi"/>
          <w:b/>
          <w:bCs/>
          <w:sz w:val="32"/>
          <w:szCs w:val="32"/>
        </w:rPr>
        <w:t>HEDEF LGS 2025</w:t>
      </w:r>
      <w:r w:rsidR="000C58EB" w:rsidRPr="00C042C4">
        <w:rPr>
          <w:rFonts w:cstheme="minorHAnsi"/>
          <w:b/>
          <w:bCs/>
          <w:sz w:val="32"/>
          <w:szCs w:val="32"/>
          <w:shd w:val="clear" w:color="auto" w:fill="FFFFFF"/>
        </w:rPr>
        <w:t xml:space="preserve"> YILLIK EYLEM PLAN</w:t>
      </w:r>
      <w:r w:rsidR="00BF644A" w:rsidRPr="00C042C4">
        <w:rPr>
          <w:rFonts w:cstheme="minorHAnsi"/>
          <w:b/>
          <w:bCs/>
          <w:sz w:val="32"/>
          <w:szCs w:val="32"/>
          <w:shd w:val="clear" w:color="auto" w:fill="FFFFFF"/>
        </w:rPr>
        <w:t>I</w:t>
      </w:r>
    </w:p>
    <w:tbl>
      <w:tblPr>
        <w:tblStyle w:val="TabloKlavuzu"/>
        <w:tblpPr w:leftFromText="141" w:rightFromText="141" w:vertAnchor="text" w:horzAnchor="margin" w:tblpXSpec="center" w:tblpY="212"/>
        <w:tblW w:w="10992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0175"/>
      </w:tblGrid>
      <w:tr w:rsidR="00CC36A1" w:rsidRPr="002E3939" w14:paraId="320700C5" w14:textId="77777777" w:rsidTr="00DA1AB0">
        <w:trPr>
          <w:trHeight w:val="359"/>
        </w:trPr>
        <w:tc>
          <w:tcPr>
            <w:tcW w:w="817" w:type="dxa"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D0CECE" w:themeFill="background2" w:themeFillShade="E6"/>
          </w:tcPr>
          <w:p w14:paraId="6455B521" w14:textId="77777777" w:rsidR="00CC36A1" w:rsidRPr="002E3939" w:rsidRDefault="00CC36A1" w:rsidP="00951C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E3939">
              <w:rPr>
                <w:rFonts w:cstheme="minorHAnsi"/>
                <w:b/>
                <w:bCs/>
                <w:sz w:val="24"/>
                <w:szCs w:val="24"/>
              </w:rPr>
              <w:t>AY</w:t>
            </w:r>
          </w:p>
        </w:tc>
        <w:tc>
          <w:tcPr>
            <w:tcW w:w="10175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D0CECE" w:themeFill="background2" w:themeFillShade="E6"/>
          </w:tcPr>
          <w:p w14:paraId="4712A9C0" w14:textId="77777777" w:rsidR="00CC36A1" w:rsidRPr="002E3939" w:rsidRDefault="00CC36A1" w:rsidP="00951C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E3939">
              <w:rPr>
                <w:rFonts w:cstheme="minorHAnsi"/>
                <w:b/>
                <w:bCs/>
                <w:sz w:val="24"/>
                <w:szCs w:val="24"/>
              </w:rPr>
              <w:t>YAPILACAK FAALİYETLER</w:t>
            </w:r>
          </w:p>
        </w:tc>
      </w:tr>
      <w:tr w:rsidR="00DA1AB0" w:rsidRPr="002E3939" w14:paraId="27797AC2" w14:textId="77777777" w:rsidTr="003C2EE8">
        <w:trPr>
          <w:trHeight w:val="909"/>
        </w:trPr>
        <w:tc>
          <w:tcPr>
            <w:tcW w:w="817" w:type="dxa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textDirection w:val="btLr"/>
          </w:tcPr>
          <w:p w14:paraId="51B54D1F" w14:textId="77777777" w:rsidR="00DA1AB0" w:rsidRPr="002E3939" w:rsidRDefault="00DA1AB0" w:rsidP="00DA1AB0">
            <w:pPr>
              <w:spacing w:before="120"/>
              <w:ind w:left="113" w:right="113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MAYIS</w:t>
            </w:r>
          </w:p>
        </w:tc>
        <w:tc>
          <w:tcPr>
            <w:tcW w:w="101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14:paraId="69447F1F" w14:textId="77777777" w:rsidR="00C042C4" w:rsidRDefault="00C042C4" w:rsidP="00C042C4">
            <w:pPr>
              <w:pStyle w:val="ListeParagraf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35C8A02" w14:textId="1DBF7EF2" w:rsidR="00954C31" w:rsidRDefault="00954C31" w:rsidP="00954C31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LGS</w:t>
            </w:r>
            <w:r w:rsidR="001B3EB3">
              <w:rPr>
                <w:rFonts w:cstheme="minorHAnsi"/>
                <w:b/>
                <w:bCs/>
                <w:sz w:val="18"/>
                <w:szCs w:val="18"/>
              </w:rPr>
              <w:t>202</w:t>
            </w:r>
            <w:r w:rsidR="00C042C4">
              <w:rPr>
                <w:rFonts w:cstheme="minorHAnsi"/>
                <w:b/>
                <w:bCs/>
                <w:sz w:val="18"/>
                <w:szCs w:val="18"/>
              </w:rPr>
              <w:t>5</w:t>
            </w:r>
            <w:r w:rsidR="00EF6E4B">
              <w:rPr>
                <w:rFonts w:cstheme="minorHAnsi"/>
                <w:b/>
                <w:bCs/>
                <w:sz w:val="18"/>
                <w:szCs w:val="18"/>
              </w:rPr>
              <w:t xml:space="preserve"> çalışmalarında görev alacak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öğretmenler ile “</w:t>
            </w:r>
            <w:r w:rsidR="007F4226">
              <w:rPr>
                <w:rFonts w:cstheme="minorHAnsi"/>
                <w:b/>
                <w:bCs/>
                <w:sz w:val="18"/>
                <w:szCs w:val="18"/>
              </w:rPr>
              <w:t xml:space="preserve">LGS EYLEM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PLANLAMA KAMPI</w:t>
            </w:r>
            <w:r w:rsidR="00C042C4">
              <w:rPr>
                <w:rFonts w:cstheme="minorHAnsi"/>
                <w:b/>
                <w:bCs/>
                <w:sz w:val="18"/>
                <w:szCs w:val="18"/>
              </w:rPr>
              <w:t>”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yapılması</w:t>
            </w:r>
          </w:p>
          <w:p w14:paraId="00275036" w14:textId="726400A6" w:rsidR="00954C31" w:rsidRDefault="001B3EB3" w:rsidP="00954C31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LGS 202</w:t>
            </w:r>
            <w:r w:rsidR="00C042C4">
              <w:rPr>
                <w:rFonts w:cstheme="minorHAnsi"/>
                <w:b/>
                <w:bCs/>
                <w:sz w:val="18"/>
                <w:szCs w:val="18"/>
              </w:rPr>
              <w:t>5</w:t>
            </w:r>
            <w:r w:rsidR="002A2033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B24BB5">
              <w:rPr>
                <w:rFonts w:cstheme="minorHAnsi"/>
                <w:b/>
                <w:bCs/>
                <w:sz w:val="18"/>
                <w:szCs w:val="18"/>
              </w:rPr>
              <w:t>SINAV REHBER ÖĞRETMEN</w:t>
            </w:r>
            <w:r w:rsidR="00C042C4">
              <w:rPr>
                <w:rFonts w:cstheme="minorHAnsi"/>
                <w:b/>
                <w:bCs/>
                <w:sz w:val="18"/>
                <w:szCs w:val="18"/>
              </w:rPr>
              <w:t>LERİNİN</w:t>
            </w:r>
            <w:r w:rsidR="004421B4">
              <w:rPr>
                <w:rFonts w:cstheme="minorHAnsi"/>
                <w:b/>
                <w:bCs/>
                <w:sz w:val="18"/>
                <w:szCs w:val="18"/>
              </w:rPr>
              <w:t xml:space="preserve"> (KOÇ ÖĞRETMENLER) belirlenmesi</w:t>
            </w:r>
          </w:p>
          <w:p w14:paraId="738DF193" w14:textId="77777777" w:rsidR="00954C31" w:rsidRPr="00C042C4" w:rsidRDefault="00954C31" w:rsidP="00C042C4">
            <w:pPr>
              <w:ind w:left="36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A1AB0" w:rsidRPr="002E3939" w14:paraId="6664B44C" w14:textId="77777777" w:rsidTr="00DA1AB0">
        <w:trPr>
          <w:trHeight w:val="1206"/>
        </w:trPr>
        <w:tc>
          <w:tcPr>
            <w:tcW w:w="817" w:type="dxa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textDirection w:val="btLr"/>
          </w:tcPr>
          <w:p w14:paraId="7A671CBF" w14:textId="77777777" w:rsidR="00DA1AB0" w:rsidRPr="002E3939" w:rsidRDefault="00DA1AB0" w:rsidP="007C197E">
            <w:pPr>
              <w:spacing w:before="120"/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HAZİRAN</w:t>
            </w:r>
          </w:p>
        </w:tc>
        <w:tc>
          <w:tcPr>
            <w:tcW w:w="101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14:paraId="3B3971E3" w14:textId="77777777" w:rsidR="00C042C4" w:rsidRDefault="00C042C4" w:rsidP="00C042C4">
            <w:pPr>
              <w:pStyle w:val="ListeParagraf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C5B0FFB" w14:textId="0179DDAA" w:rsidR="00C042C4" w:rsidRDefault="00C042C4" w:rsidP="00C042C4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7. Sınıf Öğrencilerine yönelik “ LGS YOL HARİTAM” rehberlik çalışmasının yapılması</w:t>
            </w:r>
          </w:p>
          <w:p w14:paraId="697B2DCD" w14:textId="77777777" w:rsidR="0071634D" w:rsidRDefault="00C042C4" w:rsidP="00606F76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7. Sınıf Velilerine</w:t>
            </w:r>
            <w:r w:rsidRPr="004421B4">
              <w:rPr>
                <w:rFonts w:cstheme="minorHAnsi"/>
                <w:b/>
                <w:bCs/>
                <w:sz w:val="18"/>
                <w:szCs w:val="18"/>
              </w:rPr>
              <w:t xml:space="preserve"> yönelik “ LGS YOL HARİTAM” rehberlik çalışmasının yapılması</w:t>
            </w:r>
          </w:p>
          <w:p w14:paraId="461D2016" w14:textId="40E1380F" w:rsidR="00606F76" w:rsidRPr="00606F76" w:rsidRDefault="00606F76" w:rsidP="00606F76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YAZ </w:t>
            </w: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DYK’sı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ile ilgili bilgilendirmenin yapılarak, öğrenci başvurularını yapılması</w:t>
            </w:r>
          </w:p>
        </w:tc>
      </w:tr>
      <w:tr w:rsidR="00DA1AB0" w:rsidRPr="002E3939" w14:paraId="70D75704" w14:textId="77777777" w:rsidTr="00A13A6A">
        <w:trPr>
          <w:trHeight w:val="1621"/>
        </w:trPr>
        <w:tc>
          <w:tcPr>
            <w:tcW w:w="817" w:type="dxa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textDirection w:val="btLr"/>
          </w:tcPr>
          <w:p w14:paraId="08C77E70" w14:textId="77777777" w:rsidR="00DA1AB0" w:rsidRDefault="00DA1AB0" w:rsidP="007C197E">
            <w:pPr>
              <w:spacing w:before="120"/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A1AB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AĞUSTOS</w:t>
            </w:r>
          </w:p>
        </w:tc>
        <w:tc>
          <w:tcPr>
            <w:tcW w:w="101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14:paraId="684A42C3" w14:textId="77777777" w:rsidR="00DA1AB0" w:rsidRPr="007F4226" w:rsidRDefault="00DA1AB0" w:rsidP="007F422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E51D80A" w14:textId="22C98328" w:rsidR="00E60B41" w:rsidRPr="00E60B41" w:rsidRDefault="00A13A6A" w:rsidP="00E60B41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YAZ </w:t>
            </w: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DYK’sının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başlatılması</w:t>
            </w:r>
          </w:p>
          <w:p w14:paraId="24D9F3F1" w14:textId="77777777" w:rsidR="00E60B41" w:rsidRDefault="00E60B41" w:rsidP="00E60B41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 w:rsidRPr="00E60B41">
              <w:rPr>
                <w:rFonts w:cstheme="minorHAnsi"/>
                <w:b/>
                <w:bCs/>
                <w:sz w:val="18"/>
                <w:szCs w:val="18"/>
              </w:rPr>
              <w:t>Akademik Takip Komisyonu tarafından yapılan çalışmaların ve Performans Değerlendirme Sınavlarının analizlerini</w:t>
            </w:r>
            <w:r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E60B41">
              <w:rPr>
                <w:rFonts w:cstheme="minorHAnsi"/>
                <w:b/>
                <w:bCs/>
                <w:sz w:val="18"/>
                <w:szCs w:val="18"/>
              </w:rPr>
              <w:t xml:space="preserve"> yapılarak öğrenci ve velilerinin bilgilendirilmesi</w:t>
            </w:r>
          </w:p>
          <w:p w14:paraId="2B2DBB7D" w14:textId="335BBB08" w:rsidR="0031374E" w:rsidRDefault="00B17ECA" w:rsidP="00F8171C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SÜREÇ İZLEME SINAVI yapılması</w:t>
            </w:r>
          </w:p>
          <w:p w14:paraId="2876CE5C" w14:textId="174C49C9" w:rsidR="00F8171C" w:rsidRPr="00F8171C" w:rsidRDefault="00F8171C" w:rsidP="00F8171C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DYK başvurularının yenilenmesi için bilgilendirme yapılması</w:t>
            </w:r>
          </w:p>
        </w:tc>
      </w:tr>
      <w:tr w:rsidR="00DA1AB0" w:rsidRPr="002E3939" w14:paraId="33FA4543" w14:textId="77777777" w:rsidTr="00DA1AB0">
        <w:trPr>
          <w:trHeight w:val="2326"/>
        </w:trPr>
        <w:tc>
          <w:tcPr>
            <w:tcW w:w="817" w:type="dxa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textDirection w:val="btLr"/>
          </w:tcPr>
          <w:p w14:paraId="10322C1E" w14:textId="77777777" w:rsidR="00DA1AB0" w:rsidRDefault="00DA1AB0" w:rsidP="007C197E">
            <w:pPr>
              <w:spacing w:before="120"/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EYLÜL</w:t>
            </w:r>
          </w:p>
        </w:tc>
        <w:tc>
          <w:tcPr>
            <w:tcW w:w="101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14:paraId="6A989E4E" w14:textId="77777777" w:rsidR="00F8171C" w:rsidRDefault="00F8171C" w:rsidP="00F8171C">
            <w:pPr>
              <w:pStyle w:val="ListeParagraf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FD33185" w14:textId="44EB0191" w:rsidR="00B54DDA" w:rsidRDefault="00BE6505" w:rsidP="00B54DDA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DYK’nın</w:t>
            </w:r>
            <w:proofErr w:type="spellEnd"/>
            <w:r w:rsidR="00B54DDA" w:rsidRPr="00B54DDA">
              <w:rPr>
                <w:rFonts w:cstheme="minorHAnsi"/>
                <w:b/>
                <w:bCs/>
                <w:sz w:val="18"/>
                <w:szCs w:val="18"/>
              </w:rPr>
              <w:t xml:space="preserve"> başlatılması</w:t>
            </w:r>
          </w:p>
          <w:p w14:paraId="50D38C86" w14:textId="740C1091" w:rsidR="00A13A6A" w:rsidRPr="00BE6505" w:rsidRDefault="00A13A6A" w:rsidP="00BE6505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KİŞİSEL ÖĞRENCİ ÇALIŞMA PLANI oluşturarak öğrenci ve velilere iletilmesi</w:t>
            </w:r>
          </w:p>
          <w:p w14:paraId="141FA51E" w14:textId="3843C2BB" w:rsidR="00DA1AB0" w:rsidRDefault="00E60B41" w:rsidP="00E60B41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 w:rsidRPr="00E60B41">
              <w:rPr>
                <w:rFonts w:cstheme="minorHAnsi"/>
                <w:b/>
                <w:bCs/>
                <w:sz w:val="18"/>
                <w:szCs w:val="18"/>
              </w:rPr>
              <w:t>“</w:t>
            </w:r>
            <w:r w:rsidR="00BE6505">
              <w:rPr>
                <w:rFonts w:cstheme="minorHAnsi"/>
                <w:b/>
                <w:bCs/>
                <w:sz w:val="18"/>
                <w:szCs w:val="18"/>
              </w:rPr>
              <w:t>ZEKA</w:t>
            </w:r>
            <w:r w:rsidRPr="00E60B41">
              <w:rPr>
                <w:rFonts w:cstheme="minorHAnsi"/>
                <w:b/>
                <w:bCs/>
                <w:sz w:val="18"/>
                <w:szCs w:val="18"/>
              </w:rPr>
              <w:t xml:space="preserve"> Akademi”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E60B41">
              <w:rPr>
                <w:rFonts w:cstheme="minorHAnsi"/>
                <w:b/>
                <w:bCs/>
                <w:sz w:val="18"/>
                <w:szCs w:val="18"/>
              </w:rPr>
              <w:t>motivasyon</w:t>
            </w:r>
            <w:proofErr w:type="gramEnd"/>
            <w:r w:rsidRPr="00E60B41">
              <w:rPr>
                <w:rFonts w:cstheme="minorHAnsi"/>
                <w:b/>
                <w:bCs/>
                <w:sz w:val="18"/>
                <w:szCs w:val="18"/>
              </w:rPr>
              <w:t xml:space="preserve"> çalışmalarının yapılması</w:t>
            </w:r>
          </w:p>
          <w:p w14:paraId="1D0E35A9" w14:textId="77777777" w:rsidR="007F4226" w:rsidRDefault="007F4226" w:rsidP="007F4226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 w:rsidRPr="007F4226">
              <w:rPr>
                <w:rFonts w:cstheme="minorHAnsi"/>
                <w:b/>
                <w:bCs/>
                <w:sz w:val="18"/>
                <w:szCs w:val="18"/>
              </w:rPr>
              <w:t xml:space="preserve">LGS YAZ KAMPI test kaynak kitapları, okuma kitaplarının </w:t>
            </w:r>
            <w:proofErr w:type="gramStart"/>
            <w:r w:rsidRPr="007F4226">
              <w:rPr>
                <w:rFonts w:cstheme="minorHAnsi"/>
                <w:b/>
                <w:bCs/>
                <w:sz w:val="18"/>
                <w:szCs w:val="18"/>
              </w:rPr>
              <w:t>ve  ders</w:t>
            </w:r>
            <w:proofErr w:type="gramEnd"/>
            <w:r w:rsidRPr="007F4226">
              <w:rPr>
                <w:rFonts w:cstheme="minorHAnsi"/>
                <w:b/>
                <w:bCs/>
                <w:sz w:val="18"/>
                <w:szCs w:val="18"/>
              </w:rPr>
              <w:t xml:space="preserve"> çalışma </w:t>
            </w:r>
            <w:r w:rsidR="00B04CA1">
              <w:rPr>
                <w:rFonts w:cstheme="minorHAnsi"/>
                <w:b/>
                <w:bCs/>
                <w:sz w:val="18"/>
                <w:szCs w:val="18"/>
              </w:rPr>
              <w:t xml:space="preserve">takip planlarının toplanması </w:t>
            </w:r>
            <w:r w:rsidRPr="007F4226">
              <w:rPr>
                <w:rFonts w:cstheme="minorHAnsi"/>
                <w:b/>
                <w:bCs/>
                <w:sz w:val="18"/>
                <w:szCs w:val="18"/>
              </w:rPr>
              <w:t>değerlendirmesi</w:t>
            </w:r>
            <w:r>
              <w:rPr>
                <w:rFonts w:cstheme="minorHAnsi"/>
                <w:b/>
                <w:bCs/>
                <w:sz w:val="18"/>
                <w:szCs w:val="18"/>
              </w:rPr>
              <w:t>nin yapılarak veli ve öğrencilere dönütlerinin yapılması</w:t>
            </w:r>
          </w:p>
          <w:p w14:paraId="452D4BFE" w14:textId="77777777" w:rsidR="00E60B41" w:rsidRPr="00E60B41" w:rsidRDefault="00B04CA1" w:rsidP="007F4226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Akademik Takip Komisyonu</w:t>
            </w:r>
            <w:r w:rsidR="00E60B41" w:rsidRPr="00E60B41">
              <w:rPr>
                <w:rFonts w:cstheme="minorHAnsi"/>
                <w:b/>
                <w:bCs/>
                <w:sz w:val="18"/>
                <w:szCs w:val="18"/>
              </w:rPr>
              <w:t xml:space="preserve"> aylık değerlendirme toplantısının yapılması</w:t>
            </w:r>
          </w:p>
          <w:p w14:paraId="3FF35DF3" w14:textId="230406D8" w:rsidR="007F4226" w:rsidRPr="00B17ECA" w:rsidRDefault="00E60B41" w:rsidP="00B17ECA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 w:rsidRPr="00E60B41">
              <w:rPr>
                <w:rFonts w:cstheme="minorHAnsi"/>
                <w:b/>
                <w:bCs/>
                <w:sz w:val="18"/>
                <w:szCs w:val="18"/>
              </w:rPr>
              <w:t>Akademik Takip Komisyonu tarafından yapılan çalışmaların ve Performans Değerlendirme Sınavlarının analizlerini</w:t>
            </w:r>
            <w:r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E60B41">
              <w:rPr>
                <w:rFonts w:cstheme="minorHAnsi"/>
                <w:b/>
                <w:bCs/>
                <w:sz w:val="18"/>
                <w:szCs w:val="18"/>
              </w:rPr>
              <w:t xml:space="preserve"> yapılarak öğrenci ve velilerinin bilgilendirilmesi</w:t>
            </w:r>
          </w:p>
          <w:p w14:paraId="7668161B" w14:textId="77777777" w:rsidR="008F428C" w:rsidRPr="008F428C" w:rsidRDefault="008F428C" w:rsidP="008F428C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 w:rsidRPr="008F428C">
              <w:rPr>
                <w:rFonts w:cstheme="minorHAnsi"/>
                <w:b/>
                <w:bCs/>
                <w:sz w:val="18"/>
                <w:szCs w:val="18"/>
              </w:rPr>
              <w:t>8.sınıf öğrencilerine yönelik “Verimli Ders Çalışıyorum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SORU ÇÖZÜM TEKNİKLERİ</w:t>
            </w:r>
            <w:r w:rsidRPr="008F428C">
              <w:rPr>
                <w:rFonts w:cstheme="minorHAnsi"/>
                <w:b/>
                <w:bCs/>
                <w:sz w:val="18"/>
                <w:szCs w:val="18"/>
              </w:rPr>
              <w:t xml:space="preserve">” seminerinin yapılması </w:t>
            </w:r>
          </w:p>
          <w:p w14:paraId="1224FA0E" w14:textId="6B48E6A1" w:rsidR="00291C15" w:rsidRPr="00291C15" w:rsidRDefault="00B17ECA" w:rsidP="00291C15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SÜREÇ İZLME SINAVI yapılması</w:t>
            </w:r>
          </w:p>
          <w:p w14:paraId="2F99A276" w14:textId="77777777" w:rsidR="008F428C" w:rsidRPr="002E3939" w:rsidRDefault="0031374E" w:rsidP="00E60B41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Haftalık ve aylık ödev takiplerinin yapılarak </w:t>
            </w:r>
            <w:proofErr w:type="gramStart"/>
            <w:r>
              <w:rPr>
                <w:rFonts w:cstheme="minorHAnsi"/>
                <w:b/>
                <w:bCs/>
                <w:sz w:val="18"/>
                <w:szCs w:val="18"/>
              </w:rPr>
              <w:t>bireysel  olarak</w:t>
            </w:r>
            <w:proofErr w:type="gram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disiplinli çalışma planlarına uyulmasının sağlanması</w:t>
            </w:r>
          </w:p>
        </w:tc>
      </w:tr>
      <w:tr w:rsidR="00C2088A" w:rsidRPr="002E3939" w14:paraId="7E15F49A" w14:textId="77777777" w:rsidTr="00DA1AB0">
        <w:trPr>
          <w:trHeight w:val="2326"/>
        </w:trPr>
        <w:tc>
          <w:tcPr>
            <w:tcW w:w="817" w:type="dxa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textDirection w:val="btLr"/>
          </w:tcPr>
          <w:p w14:paraId="233FDE41" w14:textId="77777777" w:rsidR="00C2088A" w:rsidRPr="002E3939" w:rsidRDefault="00C2088A" w:rsidP="007C197E">
            <w:pPr>
              <w:spacing w:before="120"/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EKİM</w:t>
            </w:r>
          </w:p>
        </w:tc>
        <w:tc>
          <w:tcPr>
            <w:tcW w:w="101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14:paraId="643E1EF4" w14:textId="1F28262C" w:rsidR="00C2088A" w:rsidRDefault="008F5870" w:rsidP="00E60B41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“</w:t>
            </w:r>
            <w:proofErr w:type="gramStart"/>
            <w:r>
              <w:rPr>
                <w:rFonts w:cstheme="minorHAnsi"/>
                <w:b/>
                <w:bCs/>
                <w:sz w:val="18"/>
                <w:szCs w:val="18"/>
              </w:rPr>
              <w:t xml:space="preserve">ZEKA </w:t>
            </w:r>
            <w:r w:rsidR="00E60B41" w:rsidRPr="00E60B41">
              <w:rPr>
                <w:rFonts w:cstheme="minorHAnsi"/>
                <w:b/>
                <w:bCs/>
                <w:sz w:val="18"/>
                <w:szCs w:val="18"/>
              </w:rPr>
              <w:t xml:space="preserve"> Akademi</w:t>
            </w:r>
            <w:proofErr w:type="gramEnd"/>
            <w:r w:rsidR="00E60B41" w:rsidRPr="00E60B41">
              <w:rPr>
                <w:rFonts w:cstheme="minorHAnsi"/>
                <w:b/>
                <w:bCs/>
                <w:sz w:val="18"/>
                <w:szCs w:val="18"/>
              </w:rPr>
              <w:t xml:space="preserve">” </w:t>
            </w:r>
            <w:r w:rsidR="00E60B4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E60B41">
              <w:rPr>
                <w:rFonts w:cstheme="minorHAnsi"/>
                <w:b/>
                <w:bCs/>
                <w:sz w:val="18"/>
                <w:szCs w:val="18"/>
              </w:rPr>
              <w:t>haftalık</w:t>
            </w:r>
            <w:r w:rsidR="00E60B41" w:rsidRPr="00E60B41">
              <w:rPr>
                <w:rFonts w:cstheme="minorHAnsi"/>
                <w:b/>
                <w:bCs/>
                <w:sz w:val="18"/>
                <w:szCs w:val="18"/>
              </w:rPr>
              <w:t>motivasyon</w:t>
            </w:r>
            <w:proofErr w:type="spellEnd"/>
            <w:r w:rsidR="00E60B41" w:rsidRPr="00E60B41">
              <w:rPr>
                <w:rFonts w:cstheme="minorHAnsi"/>
                <w:b/>
                <w:bCs/>
                <w:sz w:val="18"/>
                <w:szCs w:val="18"/>
              </w:rPr>
              <w:t xml:space="preserve"> çalışmalarının yapılması</w:t>
            </w:r>
          </w:p>
          <w:p w14:paraId="3E367173" w14:textId="77777777" w:rsidR="00E60B41" w:rsidRPr="00E60B41" w:rsidRDefault="00E60B41" w:rsidP="00E60B41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 w:rsidRPr="00E60B41">
              <w:rPr>
                <w:rFonts w:cstheme="minorHAnsi"/>
                <w:b/>
                <w:bCs/>
                <w:sz w:val="18"/>
                <w:szCs w:val="18"/>
              </w:rPr>
              <w:t>Akademik Takip Komisyonunun aylık değerlendirme toplantısının yapılması</w:t>
            </w:r>
          </w:p>
          <w:p w14:paraId="43AF8C57" w14:textId="0BA046F1" w:rsidR="007F4226" w:rsidRPr="008F5870" w:rsidRDefault="00E60B41" w:rsidP="008F5870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 w:rsidRPr="00E60B41">
              <w:rPr>
                <w:rFonts w:cstheme="minorHAnsi"/>
                <w:b/>
                <w:bCs/>
                <w:sz w:val="18"/>
                <w:szCs w:val="18"/>
              </w:rPr>
              <w:t>Akademik Takip Komisyonu tarafından yapılan çalışmaların ve Performans Değerlendirme Sınavlarının analizlerini</w:t>
            </w:r>
            <w:r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E60B41">
              <w:rPr>
                <w:rFonts w:cstheme="minorHAnsi"/>
                <w:b/>
                <w:bCs/>
                <w:sz w:val="18"/>
                <w:szCs w:val="18"/>
              </w:rPr>
              <w:t xml:space="preserve"> yapılarak öğrenci ve velilerinin bilgilendirilmesi</w:t>
            </w:r>
          </w:p>
          <w:p w14:paraId="40A7BF38" w14:textId="77777777" w:rsidR="008F428C" w:rsidRDefault="008F428C" w:rsidP="008F428C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 w:rsidRPr="008F428C">
              <w:rPr>
                <w:rFonts w:cstheme="minorHAnsi"/>
                <w:b/>
                <w:bCs/>
                <w:sz w:val="18"/>
                <w:szCs w:val="18"/>
              </w:rPr>
              <w:t>8.sınıf öğrencilerine yönelik “Verimli Ders Çalışıyorum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KENDİNE GÜVEN</w:t>
            </w:r>
            <w:r w:rsidRPr="008F428C">
              <w:rPr>
                <w:rFonts w:cstheme="minorHAnsi"/>
                <w:b/>
                <w:bCs/>
                <w:sz w:val="18"/>
                <w:szCs w:val="18"/>
              </w:rPr>
              <w:t xml:space="preserve">” seminerinin yapılması </w:t>
            </w:r>
          </w:p>
          <w:p w14:paraId="7E5FAA78" w14:textId="77777777" w:rsidR="00291C15" w:rsidRPr="008F428C" w:rsidRDefault="00291C15" w:rsidP="00291C15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 w:rsidRPr="00291C15">
              <w:rPr>
                <w:rFonts w:cstheme="minorHAnsi"/>
                <w:b/>
                <w:bCs/>
                <w:sz w:val="18"/>
                <w:szCs w:val="18"/>
              </w:rPr>
              <w:t>Okulumuz 8. sınıf velilerine “Sınava Ben de Hazırlanıyorum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1</w:t>
            </w:r>
            <w:r w:rsidRPr="00291C15">
              <w:rPr>
                <w:rFonts w:cstheme="minorHAnsi"/>
                <w:b/>
                <w:bCs/>
                <w:sz w:val="18"/>
                <w:szCs w:val="18"/>
              </w:rPr>
              <w:t>” seminerinin yapılması</w:t>
            </w:r>
          </w:p>
          <w:p w14:paraId="371BC9B6" w14:textId="77777777" w:rsidR="00291C15" w:rsidRPr="00291C15" w:rsidRDefault="00291C15" w:rsidP="00291C15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 w:rsidRPr="00291C15">
              <w:rPr>
                <w:rFonts w:cstheme="minorHAnsi"/>
                <w:b/>
                <w:bCs/>
                <w:sz w:val="18"/>
                <w:szCs w:val="18"/>
              </w:rPr>
              <w:t>LGS Başarısını izleme adına branş öğretmenlerince ÜDS (Ünite Değerlendirme Sınavları)’</w:t>
            </w:r>
            <w:proofErr w:type="spellStart"/>
            <w:r w:rsidRPr="00291C15">
              <w:rPr>
                <w:rFonts w:cstheme="minorHAnsi"/>
                <w:b/>
                <w:bCs/>
                <w:sz w:val="18"/>
                <w:szCs w:val="18"/>
              </w:rPr>
              <w:t>nın</w:t>
            </w:r>
            <w:proofErr w:type="spellEnd"/>
            <w:r w:rsidRPr="00291C15">
              <w:rPr>
                <w:rFonts w:cstheme="minorHAnsi"/>
                <w:b/>
                <w:bCs/>
                <w:sz w:val="18"/>
                <w:szCs w:val="18"/>
              </w:rPr>
              <w:t xml:space="preserve"> yapılması.</w:t>
            </w:r>
          </w:p>
          <w:p w14:paraId="4016185E" w14:textId="61E3BD47" w:rsidR="00291C15" w:rsidRPr="00291C15" w:rsidRDefault="008F5870" w:rsidP="00291C15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cstheme="minorHAnsi"/>
                <w:b/>
                <w:bCs/>
                <w:sz w:val="18"/>
                <w:szCs w:val="18"/>
              </w:rPr>
              <w:t>Aylık    SÜREÇ</w:t>
            </w:r>
            <w:proofErr w:type="gram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İZLEME SINAVININ yapılması</w:t>
            </w:r>
          </w:p>
          <w:p w14:paraId="2AB1B267" w14:textId="77777777" w:rsidR="007F4226" w:rsidRPr="002E3939" w:rsidRDefault="0031374E" w:rsidP="00E60B41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Haftalık ve aylık ödev takiplerinin yapılarak </w:t>
            </w:r>
            <w:proofErr w:type="gramStart"/>
            <w:r>
              <w:rPr>
                <w:rFonts w:cstheme="minorHAnsi"/>
                <w:b/>
                <w:bCs/>
                <w:sz w:val="18"/>
                <w:szCs w:val="18"/>
              </w:rPr>
              <w:t>bireysel  olarak</w:t>
            </w:r>
            <w:proofErr w:type="gram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disiplinli çalışma planlarına uyulmasının sağlanması</w:t>
            </w:r>
          </w:p>
        </w:tc>
      </w:tr>
      <w:tr w:rsidR="00C2088A" w:rsidRPr="002E3939" w14:paraId="66D803E5" w14:textId="77777777" w:rsidTr="00DA1AB0">
        <w:trPr>
          <w:trHeight w:val="2326"/>
        </w:trPr>
        <w:tc>
          <w:tcPr>
            <w:tcW w:w="817" w:type="dxa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textDirection w:val="btLr"/>
          </w:tcPr>
          <w:p w14:paraId="2B55BA52" w14:textId="77777777" w:rsidR="00C2088A" w:rsidRPr="002E3939" w:rsidRDefault="00C2088A" w:rsidP="007C197E">
            <w:pPr>
              <w:spacing w:before="120"/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KASIM</w:t>
            </w:r>
          </w:p>
        </w:tc>
        <w:tc>
          <w:tcPr>
            <w:tcW w:w="101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14:paraId="12D9B7BB" w14:textId="417ECBDB" w:rsidR="00C2088A" w:rsidRDefault="008F5870" w:rsidP="00E60B41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“</w:t>
            </w:r>
            <w:proofErr w:type="gramStart"/>
            <w:r>
              <w:rPr>
                <w:rFonts w:cstheme="minorHAnsi"/>
                <w:b/>
                <w:bCs/>
                <w:sz w:val="18"/>
                <w:szCs w:val="18"/>
              </w:rPr>
              <w:t xml:space="preserve">ZEKA </w:t>
            </w:r>
            <w:r w:rsidR="00E60B41" w:rsidRPr="00E60B41">
              <w:rPr>
                <w:rFonts w:cstheme="minorHAnsi"/>
                <w:b/>
                <w:bCs/>
                <w:sz w:val="18"/>
                <w:szCs w:val="18"/>
              </w:rPr>
              <w:t xml:space="preserve"> Akademi</w:t>
            </w:r>
            <w:proofErr w:type="gramEnd"/>
            <w:r w:rsidR="00E60B41" w:rsidRPr="00E60B41">
              <w:rPr>
                <w:rFonts w:cstheme="minorHAnsi"/>
                <w:b/>
                <w:bCs/>
                <w:sz w:val="18"/>
                <w:szCs w:val="18"/>
              </w:rPr>
              <w:t xml:space="preserve">” </w:t>
            </w:r>
            <w:r w:rsidR="00E60B41">
              <w:rPr>
                <w:rFonts w:cstheme="minorHAnsi"/>
                <w:b/>
                <w:bCs/>
                <w:sz w:val="18"/>
                <w:szCs w:val="18"/>
              </w:rPr>
              <w:t xml:space="preserve">haftalık </w:t>
            </w:r>
            <w:r w:rsidR="00E60B41" w:rsidRPr="00E60B41">
              <w:rPr>
                <w:rFonts w:cstheme="minorHAnsi"/>
                <w:b/>
                <w:bCs/>
                <w:sz w:val="18"/>
                <w:szCs w:val="18"/>
              </w:rPr>
              <w:t>motivasyon çalışmalarının yapılması</w:t>
            </w:r>
          </w:p>
          <w:p w14:paraId="456A2F8A" w14:textId="77777777" w:rsidR="00E60B41" w:rsidRPr="00E60B41" w:rsidRDefault="00E60B41" w:rsidP="00E60B41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 w:rsidRPr="00E60B41">
              <w:rPr>
                <w:rFonts w:cstheme="minorHAnsi"/>
                <w:b/>
                <w:bCs/>
                <w:sz w:val="18"/>
                <w:szCs w:val="18"/>
              </w:rPr>
              <w:t>Akademik Takip Komisyonunun aylık değerlendirme toplantısının yapılması</w:t>
            </w:r>
          </w:p>
          <w:p w14:paraId="15AE9A3A" w14:textId="77777777" w:rsidR="00E60B41" w:rsidRDefault="00E60B41" w:rsidP="00E60B41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 w:rsidRPr="00E60B41">
              <w:rPr>
                <w:rFonts w:cstheme="minorHAnsi"/>
                <w:b/>
                <w:bCs/>
                <w:sz w:val="18"/>
                <w:szCs w:val="18"/>
              </w:rPr>
              <w:t>Akademik Takip Komisyonu tarafından yapılan çalışmaların ve Performans Değerlen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dirme Sınavlarının analizlerinin </w:t>
            </w:r>
            <w:r w:rsidRPr="00E60B41">
              <w:rPr>
                <w:rFonts w:cstheme="minorHAnsi"/>
                <w:b/>
                <w:bCs/>
                <w:sz w:val="18"/>
                <w:szCs w:val="18"/>
              </w:rPr>
              <w:t>yapılarak öğrenci ve velilerinin bilgilendirilmesi</w:t>
            </w:r>
          </w:p>
          <w:p w14:paraId="725CEC78" w14:textId="09E0C76C" w:rsidR="007F4226" w:rsidRPr="008F5870" w:rsidRDefault="008F5870" w:rsidP="008F5870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“</w:t>
            </w:r>
            <w:proofErr w:type="gramStart"/>
            <w:r>
              <w:rPr>
                <w:rFonts w:cstheme="minorHAnsi"/>
                <w:b/>
                <w:bCs/>
                <w:sz w:val="18"/>
                <w:szCs w:val="18"/>
              </w:rPr>
              <w:t xml:space="preserve">ZEKA </w:t>
            </w:r>
            <w:r w:rsidR="007F4226" w:rsidRPr="007F4226">
              <w:rPr>
                <w:rFonts w:cstheme="minorHAnsi"/>
                <w:b/>
                <w:bCs/>
                <w:sz w:val="18"/>
                <w:szCs w:val="18"/>
              </w:rPr>
              <w:t xml:space="preserve"> Akademi</w:t>
            </w:r>
            <w:proofErr w:type="gramEnd"/>
            <w:r w:rsidR="007F4226" w:rsidRPr="007F4226">
              <w:rPr>
                <w:rFonts w:cstheme="minorHAnsi"/>
                <w:b/>
                <w:bCs/>
                <w:sz w:val="18"/>
                <w:szCs w:val="18"/>
              </w:rPr>
              <w:t>” ÖĞRETMEN  motivasyon çalışmalarının yapılması</w:t>
            </w:r>
          </w:p>
          <w:p w14:paraId="71E8A86F" w14:textId="77777777" w:rsidR="008F428C" w:rsidRPr="008F428C" w:rsidRDefault="008F428C" w:rsidP="008F428C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 w:rsidRPr="008F428C">
              <w:rPr>
                <w:rFonts w:cstheme="minorHAnsi"/>
                <w:b/>
                <w:bCs/>
                <w:sz w:val="18"/>
                <w:szCs w:val="18"/>
              </w:rPr>
              <w:t>8.sınıf öğrencilerine yönelik “Verimli Ders Çalışıyorum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KENDİNİ İFADE ET</w:t>
            </w:r>
            <w:r w:rsidRPr="008F428C">
              <w:rPr>
                <w:rFonts w:cstheme="minorHAnsi"/>
                <w:b/>
                <w:bCs/>
                <w:sz w:val="18"/>
                <w:szCs w:val="18"/>
              </w:rPr>
              <w:t xml:space="preserve">” seminerinin yapılması </w:t>
            </w:r>
          </w:p>
          <w:p w14:paraId="05929972" w14:textId="77777777" w:rsidR="00291C15" w:rsidRPr="00291C15" w:rsidRDefault="00291C15" w:rsidP="00291C15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 w:rsidRPr="00291C15">
              <w:rPr>
                <w:rFonts w:cstheme="minorHAnsi"/>
                <w:b/>
                <w:bCs/>
                <w:sz w:val="18"/>
                <w:szCs w:val="18"/>
              </w:rPr>
              <w:t>LGS Başarısını izleme adına branş öğretmenlerince ÜDS (Ünite Değerlendirme Sınavları)’</w:t>
            </w:r>
            <w:proofErr w:type="spellStart"/>
            <w:r w:rsidRPr="00291C15">
              <w:rPr>
                <w:rFonts w:cstheme="minorHAnsi"/>
                <w:b/>
                <w:bCs/>
                <w:sz w:val="18"/>
                <w:szCs w:val="18"/>
              </w:rPr>
              <w:t>nın</w:t>
            </w:r>
            <w:proofErr w:type="spellEnd"/>
            <w:r w:rsidRPr="00291C15">
              <w:rPr>
                <w:rFonts w:cstheme="minorHAnsi"/>
                <w:b/>
                <w:bCs/>
                <w:sz w:val="18"/>
                <w:szCs w:val="18"/>
              </w:rPr>
              <w:t xml:space="preserve"> yapılması.</w:t>
            </w:r>
          </w:p>
          <w:p w14:paraId="64156C46" w14:textId="4013EB9F" w:rsidR="00291C15" w:rsidRDefault="008F5870" w:rsidP="00291C15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cstheme="minorHAnsi"/>
                <w:b/>
                <w:bCs/>
                <w:sz w:val="18"/>
                <w:szCs w:val="18"/>
              </w:rPr>
              <w:t>AYLIK   SÜREÇ</w:t>
            </w:r>
            <w:proofErr w:type="gram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İZLEME sınavı</w:t>
            </w:r>
            <w:r w:rsidR="00291C15" w:rsidRPr="00291C15">
              <w:rPr>
                <w:rFonts w:cstheme="minorHAnsi"/>
                <w:b/>
                <w:bCs/>
                <w:sz w:val="18"/>
                <w:szCs w:val="18"/>
              </w:rPr>
              <w:t xml:space="preserve"> yapılması.</w:t>
            </w:r>
          </w:p>
          <w:p w14:paraId="3B764468" w14:textId="2CB2E7F4" w:rsidR="008F5870" w:rsidRPr="00291C15" w:rsidRDefault="008F5870" w:rsidP="00291C15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Kasım ara tatilde yatılı LGS </w:t>
            </w: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hızlandıma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b/>
                <w:bCs/>
                <w:sz w:val="18"/>
                <w:szCs w:val="18"/>
              </w:rPr>
              <w:t>KAMPI  yapılması</w:t>
            </w:r>
            <w:proofErr w:type="gramEnd"/>
          </w:p>
          <w:p w14:paraId="24E7ACAC" w14:textId="77777777" w:rsidR="007F4226" w:rsidRPr="002E3939" w:rsidRDefault="0031374E" w:rsidP="00E60B41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Haftalık ve aylık ödev takiplerinin yapılarak </w:t>
            </w:r>
            <w:proofErr w:type="gramStart"/>
            <w:r>
              <w:rPr>
                <w:rFonts w:cstheme="minorHAnsi"/>
                <w:b/>
                <w:bCs/>
                <w:sz w:val="18"/>
                <w:szCs w:val="18"/>
              </w:rPr>
              <w:t>bireysel  olarak</w:t>
            </w:r>
            <w:proofErr w:type="gram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disiplinli çalışma planlarına uyulmasının sağlanması</w:t>
            </w:r>
          </w:p>
        </w:tc>
      </w:tr>
      <w:tr w:rsidR="00DA1AB0" w:rsidRPr="002E3939" w14:paraId="7CBA30C3" w14:textId="77777777" w:rsidTr="00DA1AB0">
        <w:trPr>
          <w:trHeight w:val="2326"/>
        </w:trPr>
        <w:tc>
          <w:tcPr>
            <w:tcW w:w="817" w:type="dxa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textDirection w:val="btLr"/>
          </w:tcPr>
          <w:p w14:paraId="081A57FD" w14:textId="77777777" w:rsidR="00DA1AB0" w:rsidRPr="002E3939" w:rsidRDefault="00C2088A" w:rsidP="007C197E">
            <w:pPr>
              <w:spacing w:before="120"/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ARALIK</w:t>
            </w:r>
          </w:p>
        </w:tc>
        <w:tc>
          <w:tcPr>
            <w:tcW w:w="101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14:paraId="75AE38AF" w14:textId="7F2E8A05" w:rsidR="00DA1AB0" w:rsidRDefault="008F5870" w:rsidP="00E60B41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“</w:t>
            </w:r>
            <w:proofErr w:type="gramStart"/>
            <w:r>
              <w:rPr>
                <w:rFonts w:cstheme="minorHAnsi"/>
                <w:b/>
                <w:bCs/>
                <w:sz w:val="18"/>
                <w:szCs w:val="18"/>
              </w:rPr>
              <w:t xml:space="preserve">ZEKA </w:t>
            </w:r>
            <w:r w:rsidR="00E60B41" w:rsidRPr="00E60B4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E60B41" w:rsidRPr="00E60B41">
              <w:rPr>
                <w:rFonts w:cstheme="minorHAnsi"/>
                <w:b/>
                <w:bCs/>
                <w:sz w:val="18"/>
                <w:szCs w:val="18"/>
              </w:rPr>
              <w:t>Akademi”</w:t>
            </w:r>
            <w:r w:rsidR="00E60B41">
              <w:rPr>
                <w:rFonts w:cstheme="minorHAnsi"/>
                <w:b/>
                <w:bCs/>
                <w:sz w:val="18"/>
                <w:szCs w:val="18"/>
              </w:rPr>
              <w:t>haftalık</w:t>
            </w:r>
            <w:proofErr w:type="spellEnd"/>
            <w:proofErr w:type="gramEnd"/>
            <w:r w:rsidR="00E60B41" w:rsidRPr="00E60B41">
              <w:rPr>
                <w:rFonts w:cstheme="minorHAnsi"/>
                <w:b/>
                <w:bCs/>
                <w:sz w:val="18"/>
                <w:szCs w:val="18"/>
              </w:rPr>
              <w:t xml:space="preserve">  mot</w:t>
            </w:r>
            <w:r w:rsidR="00E60B41">
              <w:rPr>
                <w:rFonts w:cstheme="minorHAnsi"/>
                <w:b/>
                <w:bCs/>
                <w:sz w:val="18"/>
                <w:szCs w:val="18"/>
              </w:rPr>
              <w:t>ivasyon çalışmalarının yapılması</w:t>
            </w:r>
          </w:p>
          <w:p w14:paraId="37C17F1F" w14:textId="77777777" w:rsidR="00E60B41" w:rsidRPr="00E60B41" w:rsidRDefault="00E60B41" w:rsidP="00E60B41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 w:rsidRPr="00E60B41">
              <w:rPr>
                <w:rFonts w:cstheme="minorHAnsi"/>
                <w:b/>
                <w:bCs/>
                <w:sz w:val="18"/>
                <w:szCs w:val="18"/>
              </w:rPr>
              <w:t>Akademik Takip Komisyonunun aylık değerlendirme toplantısının yapılması</w:t>
            </w:r>
          </w:p>
          <w:p w14:paraId="15369152" w14:textId="77777777" w:rsidR="007F4226" w:rsidRDefault="00E60B41" w:rsidP="007F4226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 w:rsidRPr="00E60B41">
              <w:rPr>
                <w:rFonts w:cstheme="minorHAnsi"/>
                <w:b/>
                <w:bCs/>
                <w:sz w:val="18"/>
                <w:szCs w:val="18"/>
              </w:rPr>
              <w:t>Akademik Takip Komisyonu tarafından yapılan çalışmaların ve Performans Değerlendirme Sınavlarının analizlerini</w:t>
            </w:r>
            <w:r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E60B41">
              <w:rPr>
                <w:rFonts w:cstheme="minorHAnsi"/>
                <w:b/>
                <w:bCs/>
                <w:sz w:val="18"/>
                <w:szCs w:val="18"/>
              </w:rPr>
              <w:t xml:space="preserve"> yapılarak öğrenci ve velilerinin bilgilendirilmesi</w:t>
            </w:r>
          </w:p>
          <w:p w14:paraId="6971AE15" w14:textId="77777777" w:rsidR="007F4226" w:rsidRDefault="007F4226" w:rsidP="007F4226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 w:rsidRPr="007F4226">
              <w:rPr>
                <w:rFonts w:cstheme="minorHAnsi"/>
                <w:b/>
                <w:bCs/>
                <w:sz w:val="18"/>
                <w:szCs w:val="18"/>
              </w:rPr>
              <w:t xml:space="preserve">Her hafta Pazar günleri </w:t>
            </w:r>
            <w:proofErr w:type="gramStart"/>
            <w:r w:rsidRPr="007F4226">
              <w:rPr>
                <w:rFonts w:cstheme="minorHAnsi"/>
                <w:b/>
                <w:bCs/>
                <w:sz w:val="18"/>
                <w:szCs w:val="18"/>
              </w:rPr>
              <w:t>online</w:t>
            </w:r>
            <w:proofErr w:type="gramEnd"/>
            <w:r w:rsidRPr="007F4226">
              <w:rPr>
                <w:rFonts w:cstheme="minorHAnsi"/>
                <w:b/>
                <w:bCs/>
                <w:sz w:val="18"/>
                <w:szCs w:val="18"/>
              </w:rPr>
              <w:t xml:space="preserve"> LGS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SAYISAL </w:t>
            </w:r>
            <w:r w:rsidRPr="007F4226">
              <w:rPr>
                <w:rFonts w:cstheme="minorHAnsi"/>
                <w:b/>
                <w:bCs/>
                <w:sz w:val="18"/>
                <w:szCs w:val="18"/>
              </w:rPr>
              <w:t>denemelerinin yapılması.</w:t>
            </w:r>
          </w:p>
          <w:p w14:paraId="5F8A88B0" w14:textId="4A314506" w:rsidR="00291C15" w:rsidRDefault="008F428C" w:rsidP="008F5870">
            <w:pPr>
              <w:pStyle w:val="ListeParagraf"/>
              <w:numPr>
                <w:ilvl w:val="0"/>
                <w:numId w:val="1"/>
              </w:numPr>
              <w:spacing w:line="48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8F428C">
              <w:rPr>
                <w:rFonts w:cstheme="minorHAnsi"/>
                <w:b/>
                <w:bCs/>
                <w:sz w:val="18"/>
                <w:szCs w:val="18"/>
              </w:rPr>
              <w:t>8.sınıf öğrencilerine yönelik “Verimli D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ers Çalışıyorum ÇALIŞ ve KEYİF AL </w:t>
            </w: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LGS’yi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KEKLE</w:t>
            </w:r>
            <w:r w:rsidRPr="008F428C">
              <w:rPr>
                <w:rFonts w:cstheme="minorHAnsi"/>
                <w:b/>
                <w:bCs/>
                <w:sz w:val="18"/>
                <w:szCs w:val="18"/>
              </w:rPr>
              <w:t xml:space="preserve">” seminerinin yapılması </w:t>
            </w:r>
          </w:p>
          <w:p w14:paraId="5F31D091" w14:textId="701046BA" w:rsidR="008F5870" w:rsidRPr="008F5870" w:rsidRDefault="008F5870" w:rsidP="008F5870">
            <w:pPr>
              <w:pStyle w:val="ListeParagraf"/>
              <w:numPr>
                <w:ilvl w:val="0"/>
                <w:numId w:val="1"/>
              </w:numPr>
              <w:spacing w:line="48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AYLIK SÜREÇ İZLEME SINAVI </w:t>
            </w: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nın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yapılması</w:t>
            </w:r>
          </w:p>
          <w:p w14:paraId="60AAA945" w14:textId="77777777" w:rsidR="008F428C" w:rsidRDefault="00291C15" w:rsidP="00291C15">
            <w:pPr>
              <w:pStyle w:val="ListeParagraf"/>
              <w:numPr>
                <w:ilvl w:val="0"/>
                <w:numId w:val="1"/>
              </w:numPr>
              <w:spacing w:line="48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291C15">
              <w:rPr>
                <w:rFonts w:cstheme="minorHAnsi"/>
                <w:b/>
                <w:bCs/>
                <w:sz w:val="18"/>
                <w:szCs w:val="18"/>
              </w:rPr>
              <w:t>Okulumuz 8. sınıf velilerine “Sınava Ben de Hazırlanıyorum 2” seminerinin yapılması</w:t>
            </w:r>
          </w:p>
          <w:p w14:paraId="0E2C9409" w14:textId="77777777" w:rsidR="0031374E" w:rsidRPr="00291C15" w:rsidRDefault="0031374E" w:rsidP="00291C15">
            <w:pPr>
              <w:pStyle w:val="ListeParagraf"/>
              <w:numPr>
                <w:ilvl w:val="0"/>
                <w:numId w:val="1"/>
              </w:numPr>
              <w:spacing w:line="48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Haftalık ve aylık ödev takiplerinin yapılarak </w:t>
            </w:r>
            <w:proofErr w:type="gramStart"/>
            <w:r>
              <w:rPr>
                <w:rFonts w:cstheme="minorHAnsi"/>
                <w:b/>
                <w:bCs/>
                <w:sz w:val="18"/>
                <w:szCs w:val="18"/>
              </w:rPr>
              <w:t>bireysel  olarak</w:t>
            </w:r>
            <w:proofErr w:type="gram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disiplinli çalışma planlarına uyulmasının sağlanması</w:t>
            </w:r>
          </w:p>
          <w:p w14:paraId="5F37DA2F" w14:textId="77777777" w:rsidR="00E60B41" w:rsidRPr="002E3939" w:rsidRDefault="00E60B41" w:rsidP="00291C15">
            <w:pPr>
              <w:pStyle w:val="ListeParagraf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C36A1" w:rsidRPr="002E3939" w14:paraId="746F73FE" w14:textId="77777777" w:rsidTr="00EF6E4B">
        <w:trPr>
          <w:trHeight w:val="627"/>
        </w:trPr>
        <w:tc>
          <w:tcPr>
            <w:tcW w:w="817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textDirection w:val="btLr"/>
          </w:tcPr>
          <w:p w14:paraId="0DED9411" w14:textId="77777777" w:rsidR="00CC36A1" w:rsidRPr="002E3939" w:rsidRDefault="00C51468" w:rsidP="007C197E">
            <w:pPr>
              <w:spacing w:before="120"/>
              <w:ind w:left="113" w:right="113"/>
              <w:jc w:val="center"/>
              <w:rPr>
                <w:rFonts w:cstheme="minorHAnsi"/>
                <w:b/>
                <w:bCs/>
                <w:color w:val="D5DCE4" w:themeColor="text2" w:themeTint="33"/>
                <w:sz w:val="24"/>
                <w:szCs w:val="24"/>
              </w:rPr>
            </w:pPr>
            <w:r w:rsidRPr="002E393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OCAK</w:t>
            </w:r>
          </w:p>
        </w:tc>
        <w:tc>
          <w:tcPr>
            <w:tcW w:w="101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14:paraId="6E5600F4" w14:textId="77777777" w:rsidR="00CC36A1" w:rsidRPr="002E3939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C36A1" w:rsidRPr="002E3939" w14:paraId="7697AC9E" w14:textId="77777777" w:rsidTr="00EF6E4B">
        <w:trPr>
          <w:trHeight w:val="1830"/>
        </w:trPr>
        <w:tc>
          <w:tcPr>
            <w:tcW w:w="817" w:type="dxa"/>
            <w:vMerge/>
            <w:tcBorders>
              <w:right w:val="thinThickSmallGap" w:sz="18" w:space="0" w:color="auto"/>
            </w:tcBorders>
            <w:shd w:val="clear" w:color="auto" w:fill="FFFFFF" w:themeFill="background1"/>
          </w:tcPr>
          <w:p w14:paraId="72C1D214" w14:textId="77777777" w:rsidR="00CC36A1" w:rsidRPr="002E3939" w:rsidRDefault="00CC36A1" w:rsidP="00951C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175" w:type="dxa"/>
            <w:tcBorders>
              <w:left w:val="thinThickSmallGap" w:sz="18" w:space="0" w:color="auto"/>
            </w:tcBorders>
          </w:tcPr>
          <w:p w14:paraId="10A53E62" w14:textId="77777777" w:rsidR="00CC36A1" w:rsidRPr="008D6AC1" w:rsidRDefault="00C51468" w:rsidP="00C51468">
            <w:pPr>
              <w:pStyle w:val="ListeParagraf"/>
              <w:ind w:left="459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Ara</w:t>
            </w:r>
            <w:r w:rsidR="00CC36A1"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Dönem yapılacak Performans Değerlendirme Sınavlarının takvimin</w:t>
            </w:r>
            <w:r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in oluşturulması</w:t>
            </w:r>
          </w:p>
          <w:p w14:paraId="2E56E57B" w14:textId="77777777" w:rsidR="0036276B" w:rsidRPr="008D6AC1" w:rsidRDefault="0036276B" w:rsidP="0036276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D6AC1">
              <w:rPr>
                <w:b/>
                <w:bCs/>
                <w:color w:val="000000" w:themeColor="text1"/>
                <w:sz w:val="18"/>
                <w:szCs w:val="18"/>
              </w:rPr>
              <w:t>LGS</w:t>
            </w:r>
            <w:r w:rsidR="00CC36A1" w:rsidRPr="008D6AC1">
              <w:rPr>
                <w:b/>
                <w:bCs/>
                <w:color w:val="000000" w:themeColor="text1"/>
                <w:sz w:val="18"/>
                <w:szCs w:val="18"/>
              </w:rPr>
              <w:t xml:space="preserve"> Başarı</w:t>
            </w:r>
            <w:r w:rsidRPr="008D6AC1">
              <w:rPr>
                <w:b/>
                <w:bCs/>
                <w:color w:val="000000" w:themeColor="text1"/>
                <w:sz w:val="18"/>
                <w:szCs w:val="18"/>
              </w:rPr>
              <w:t>sını</w:t>
            </w:r>
            <w:r w:rsidR="00CC36A1" w:rsidRPr="008D6AC1">
              <w:rPr>
                <w:b/>
                <w:bCs/>
                <w:color w:val="000000" w:themeColor="text1"/>
                <w:sz w:val="18"/>
                <w:szCs w:val="18"/>
              </w:rPr>
              <w:t xml:space="preserve"> izleme </w:t>
            </w:r>
            <w:r w:rsidRPr="008D6AC1">
              <w:rPr>
                <w:b/>
                <w:bCs/>
                <w:color w:val="000000" w:themeColor="text1"/>
                <w:sz w:val="18"/>
                <w:szCs w:val="18"/>
              </w:rPr>
              <w:t>adına branş öğretmenlerince ÜDS (Ünite Değerlendirme Sınavları)’</w:t>
            </w:r>
            <w:proofErr w:type="spellStart"/>
            <w:r w:rsidRPr="008D6AC1">
              <w:rPr>
                <w:b/>
                <w:bCs/>
                <w:color w:val="000000" w:themeColor="text1"/>
                <w:sz w:val="18"/>
                <w:szCs w:val="18"/>
              </w:rPr>
              <w:t>nın</w:t>
            </w:r>
            <w:proofErr w:type="spellEnd"/>
            <w:r w:rsidRPr="008D6AC1">
              <w:rPr>
                <w:b/>
                <w:bCs/>
                <w:color w:val="000000" w:themeColor="text1"/>
                <w:sz w:val="18"/>
                <w:szCs w:val="18"/>
              </w:rPr>
              <w:t xml:space="preserve"> yapılması.</w:t>
            </w:r>
          </w:p>
          <w:p w14:paraId="56AE7C25" w14:textId="77777777" w:rsidR="0036276B" w:rsidRPr="008D6AC1" w:rsidRDefault="0036276B" w:rsidP="0036276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D6AC1">
              <w:rPr>
                <w:rFonts w:ascii="Calibri" w:eastAsia="+mn-ea" w:hAnsi="Calibri" w:cs="+mn-cs"/>
                <w:b/>
                <w:bCs/>
                <w:color w:val="000000" w:themeColor="text1"/>
                <w:sz w:val="18"/>
                <w:szCs w:val="18"/>
                <w:lang w:eastAsia="tr-TR"/>
              </w:rPr>
              <w:t>"Öğrenci Koçluğu"</w:t>
            </w:r>
            <w:r w:rsidRPr="008D6AC1">
              <w:rPr>
                <w:rFonts w:ascii="Calibri" w:eastAsia="+mn-ea" w:hAnsi="Calibri" w:cs="+mn-cs"/>
                <w:color w:val="000000" w:themeColor="text1"/>
                <w:sz w:val="18"/>
                <w:szCs w:val="18"/>
                <w:lang w:eastAsia="tr-TR"/>
              </w:rPr>
              <w:t xml:space="preserve"> çalışması yürüten </w:t>
            </w:r>
            <w:proofErr w:type="spellStart"/>
            <w:r w:rsidRPr="008D6AC1">
              <w:rPr>
                <w:rFonts w:ascii="Calibri" w:eastAsia="+mn-ea" w:hAnsi="Calibri" w:cs="+mn-cs"/>
                <w:color w:val="000000" w:themeColor="text1"/>
                <w:sz w:val="18"/>
                <w:szCs w:val="18"/>
                <w:lang w:eastAsia="tr-TR"/>
              </w:rPr>
              <w:t>öğretmenlerd</w:t>
            </w:r>
            <w:proofErr w:type="spellEnd"/>
            <w:r w:rsidRPr="008D6AC1">
              <w:rPr>
                <w:rFonts w:ascii="Calibri" w:eastAsia="+mn-ea" w:hAnsi="Calibri" w:cs="+mn-cs"/>
                <w:color w:val="000000" w:themeColor="text1"/>
                <w:sz w:val="18"/>
                <w:szCs w:val="18"/>
                <w:lang w:val="en-US" w:eastAsia="tr-TR"/>
              </w:rPr>
              <w:t>e</w:t>
            </w:r>
            <w:r w:rsidRPr="008D6AC1">
              <w:rPr>
                <w:rFonts w:ascii="Calibri" w:eastAsia="+mn-ea" w:hAnsi="Calibri" w:cs="+mn-cs"/>
                <w:color w:val="000000" w:themeColor="text1"/>
                <w:sz w:val="18"/>
                <w:szCs w:val="18"/>
                <w:lang w:eastAsia="tr-TR"/>
              </w:rPr>
              <w:t>n,</w:t>
            </w:r>
            <w:r w:rsidRPr="008D6AC1">
              <w:rPr>
                <w:rFonts w:ascii="Calibri" w:eastAsia="+mn-ea" w:hAnsi="Calibri" w:cs="+mn-cs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"Öğrenci Koçluk Değerlendirme Dosyası" </w:t>
            </w:r>
            <w:proofErr w:type="spellStart"/>
            <w:r w:rsidRPr="008D6AC1">
              <w:rPr>
                <w:rFonts w:ascii="Calibri" w:eastAsia="+mn-ea" w:hAnsi="Calibri" w:cs="+mn-cs"/>
                <w:color w:val="000000" w:themeColor="text1"/>
                <w:sz w:val="18"/>
                <w:szCs w:val="18"/>
                <w:lang w:eastAsia="tr-TR"/>
              </w:rPr>
              <w:t>nın</w:t>
            </w:r>
            <w:r w:rsidR="00C51468" w:rsidRPr="008D6AC1">
              <w:rPr>
                <w:rFonts w:ascii="Calibri" w:eastAsia="+mn-ea" w:hAnsi="Calibri" w:cs="+mn-cs"/>
                <w:color w:val="000000" w:themeColor="text1"/>
                <w:sz w:val="18"/>
                <w:szCs w:val="18"/>
                <w:lang w:eastAsia="tr-TR"/>
              </w:rPr>
              <w:t>teslim</w:t>
            </w:r>
            <w:proofErr w:type="spellEnd"/>
            <w:r w:rsidR="00C51468" w:rsidRPr="008D6AC1">
              <w:rPr>
                <w:rFonts w:ascii="Calibri" w:eastAsia="+mn-ea" w:hAnsi="Calibri" w:cs="+mn-cs"/>
                <w:color w:val="000000" w:themeColor="text1"/>
                <w:sz w:val="18"/>
                <w:szCs w:val="18"/>
                <w:lang w:eastAsia="tr-TR"/>
              </w:rPr>
              <w:t xml:space="preserve"> edilmesi.</w:t>
            </w:r>
          </w:p>
          <w:p w14:paraId="7EDD76D2" w14:textId="77777777" w:rsidR="00C51468" w:rsidRPr="008D6AC1" w:rsidRDefault="00C51468" w:rsidP="00C51468">
            <w:pPr>
              <w:pStyle w:val="ListeParagraf"/>
              <w:numPr>
                <w:ilvl w:val="0"/>
                <w:numId w:val="1"/>
              </w:numPr>
              <w:ind w:left="421" w:hanging="284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Öngörülen ara dönem kamp programının planlanması ve ara dönem “LGS ARA DÖNEM KAMP PROGRAMI” </w:t>
            </w:r>
            <w:proofErr w:type="spellStart"/>
            <w:r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nın</w:t>
            </w:r>
            <w:proofErr w:type="spellEnd"/>
            <w:r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gerçekleştirilmesi.</w:t>
            </w:r>
          </w:p>
          <w:p w14:paraId="11245F43" w14:textId="77777777" w:rsidR="00CC36A1" w:rsidRPr="008D6AC1" w:rsidRDefault="0036276B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D6AC1">
              <w:rPr>
                <w:b/>
                <w:bCs/>
                <w:color w:val="000000" w:themeColor="text1"/>
                <w:sz w:val="18"/>
                <w:szCs w:val="18"/>
              </w:rPr>
              <w:t>8</w:t>
            </w:r>
            <w:r w:rsidR="00CC36A1" w:rsidRPr="008D6AC1">
              <w:rPr>
                <w:b/>
                <w:bCs/>
                <w:color w:val="000000" w:themeColor="text1"/>
                <w:sz w:val="18"/>
                <w:szCs w:val="18"/>
              </w:rPr>
              <w:t xml:space="preserve">.sınıf öğrencilerine yönelik </w:t>
            </w:r>
            <w:r w:rsidR="00CC36A1" w:rsidRPr="008D6AC1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“Verimli Ders Çalışıyorum</w:t>
            </w:r>
            <w:r w:rsidR="008F428C" w:rsidRPr="008D6AC1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da GEZİYORUM DA</w:t>
            </w:r>
            <w:r w:rsidR="00CC36A1" w:rsidRPr="008D6AC1">
              <w:rPr>
                <w:b/>
                <w:bCs/>
                <w:color w:val="000000" w:themeColor="text1"/>
                <w:sz w:val="18"/>
                <w:szCs w:val="18"/>
              </w:rPr>
              <w:t xml:space="preserve">” seminerinin yapılması </w:t>
            </w:r>
          </w:p>
          <w:p w14:paraId="0367E104" w14:textId="616D92CD" w:rsidR="008F428C" w:rsidRPr="008F5870" w:rsidRDefault="008F5870" w:rsidP="008F5870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ZEKA AKADEMİ </w:t>
            </w:r>
            <w:r w:rsidR="00CC36A1" w:rsidRPr="008D6AC1">
              <w:rPr>
                <w:b/>
                <w:bCs/>
                <w:color w:val="000000" w:themeColor="text1"/>
                <w:sz w:val="18"/>
                <w:szCs w:val="18"/>
              </w:rPr>
              <w:t xml:space="preserve">” </w:t>
            </w:r>
            <w:proofErr w:type="gramStart"/>
            <w:r w:rsidR="007C197E" w:rsidRPr="008D6AC1">
              <w:rPr>
                <w:b/>
                <w:bCs/>
                <w:color w:val="000000" w:themeColor="text1"/>
                <w:sz w:val="18"/>
                <w:szCs w:val="18"/>
              </w:rPr>
              <w:t>m</w:t>
            </w:r>
            <w:r w:rsidR="00CC36A1" w:rsidRPr="008D6AC1">
              <w:rPr>
                <w:b/>
                <w:bCs/>
                <w:color w:val="000000" w:themeColor="text1"/>
                <w:sz w:val="18"/>
                <w:szCs w:val="18"/>
              </w:rPr>
              <w:t>otivasyon</w:t>
            </w:r>
            <w:proofErr w:type="gramEnd"/>
            <w:r w:rsidR="00CC36A1" w:rsidRPr="008D6AC1">
              <w:rPr>
                <w:b/>
                <w:bCs/>
                <w:color w:val="000000" w:themeColor="text1"/>
                <w:sz w:val="18"/>
                <w:szCs w:val="18"/>
              </w:rPr>
              <w:t xml:space="preserve"> çalışmalarının yapılması</w:t>
            </w:r>
          </w:p>
          <w:p w14:paraId="433003C9" w14:textId="77777777" w:rsidR="0031374E" w:rsidRPr="008D6AC1" w:rsidRDefault="0031374E" w:rsidP="00291C15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Haftalık ve aylık ödev takiplerinin yapılarak </w:t>
            </w:r>
            <w:proofErr w:type="gramStart"/>
            <w:r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bireysel  olarak</w:t>
            </w:r>
            <w:proofErr w:type="gramEnd"/>
            <w:r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disiplinli çalışma planlarına uyulmasının sağlanması</w:t>
            </w:r>
          </w:p>
          <w:p w14:paraId="240E0BBD" w14:textId="22EC9B16" w:rsidR="00291C15" w:rsidRPr="008D6AC1" w:rsidRDefault="008F5870" w:rsidP="008F5870">
            <w:pPr>
              <w:pStyle w:val="ListeParagraf"/>
              <w:ind w:left="459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2 </w:t>
            </w:r>
            <w:proofErr w:type="gramStart"/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haftada  bir</w:t>
            </w:r>
            <w:proofErr w:type="gramEnd"/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SÜREÇ İZLEME SINAVININ yapılması </w:t>
            </w:r>
          </w:p>
          <w:p w14:paraId="49E523B5" w14:textId="77777777" w:rsidR="008F428C" w:rsidRPr="002E3939" w:rsidRDefault="008F428C" w:rsidP="00C16490">
            <w:pPr>
              <w:pStyle w:val="ListeParagraf"/>
              <w:ind w:left="459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C36A1" w:rsidRPr="002E3939" w14:paraId="28327621" w14:textId="77777777" w:rsidTr="00291C15">
        <w:tc>
          <w:tcPr>
            <w:tcW w:w="817" w:type="dxa"/>
            <w:vMerge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</w:tcPr>
          <w:p w14:paraId="33C62FBF" w14:textId="77777777" w:rsidR="00CC36A1" w:rsidRPr="002E3939" w:rsidRDefault="00CC36A1" w:rsidP="00951C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175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FFFFFF" w:themeFill="background1"/>
          </w:tcPr>
          <w:p w14:paraId="55228016" w14:textId="77777777" w:rsidR="00CC36A1" w:rsidRPr="002E3939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 w:rsidRPr="002E3939">
              <w:rPr>
                <w:rFonts w:cstheme="minorHAnsi"/>
                <w:b/>
                <w:bCs/>
                <w:sz w:val="18"/>
                <w:szCs w:val="18"/>
              </w:rPr>
              <w:t>Akademik Takip Komisyonunun aylık değerlendirme toplantısının yapılması</w:t>
            </w:r>
          </w:p>
          <w:p w14:paraId="2798B3B2" w14:textId="77777777" w:rsidR="00CC36A1" w:rsidRPr="002E3939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2E3939">
              <w:rPr>
                <w:rFonts w:cstheme="minorHAnsi"/>
                <w:b/>
                <w:bCs/>
                <w:sz w:val="18"/>
                <w:szCs w:val="18"/>
              </w:rPr>
              <w:t>Akademik Takip Komisyonu tarafından yapılan çalışmaların ve Performans Değerlendirme Sınavlarının analizlerini</w:t>
            </w:r>
            <w:r w:rsidR="00E60B41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2E3939">
              <w:rPr>
                <w:rFonts w:cstheme="minorHAnsi"/>
                <w:b/>
                <w:bCs/>
                <w:sz w:val="18"/>
                <w:szCs w:val="18"/>
              </w:rPr>
              <w:t xml:space="preserve"> yapılarak öğrenci ve velilerinin bilgilendirilmesi</w:t>
            </w:r>
          </w:p>
        </w:tc>
      </w:tr>
      <w:tr w:rsidR="00CC36A1" w:rsidRPr="002E3939" w14:paraId="7903027C" w14:textId="77777777" w:rsidTr="00EF6E4B">
        <w:trPr>
          <w:trHeight w:val="2716"/>
        </w:trPr>
        <w:tc>
          <w:tcPr>
            <w:tcW w:w="817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textDirection w:val="btLr"/>
          </w:tcPr>
          <w:p w14:paraId="32EA87E3" w14:textId="77777777" w:rsidR="00CC36A1" w:rsidRPr="002E3939" w:rsidRDefault="00C51468" w:rsidP="007C197E">
            <w:pPr>
              <w:spacing w:before="120"/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E393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ŞUBAT</w:t>
            </w:r>
          </w:p>
        </w:tc>
        <w:tc>
          <w:tcPr>
            <w:tcW w:w="101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14:paraId="6A6BD645" w14:textId="77777777" w:rsidR="007E0104" w:rsidRPr="008D6AC1" w:rsidRDefault="00C60831" w:rsidP="007E0104">
            <w:pPr>
              <w:pStyle w:val="ListeParagraf"/>
              <w:numPr>
                <w:ilvl w:val="0"/>
                <w:numId w:val="1"/>
              </w:numPr>
              <w:ind w:left="421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D6AC1">
              <w:rPr>
                <w:rFonts w:ascii="Calibri" w:eastAsia="+mn-ea" w:hAnsi="Calibri" w:cs="+mn-cs"/>
                <w:b/>
                <w:color w:val="000000" w:themeColor="text1"/>
                <w:sz w:val="18"/>
                <w:szCs w:val="18"/>
                <w:lang w:eastAsia="tr-TR"/>
              </w:rPr>
              <w:t xml:space="preserve">"Performans Değerlendirme </w:t>
            </w:r>
            <w:proofErr w:type="spellStart"/>
            <w:r w:rsidRPr="008D6AC1">
              <w:rPr>
                <w:rFonts w:ascii="Calibri" w:eastAsia="+mn-ea" w:hAnsi="Calibri" w:cs="+mn-cs"/>
                <w:b/>
                <w:color w:val="000000" w:themeColor="text1"/>
                <w:sz w:val="18"/>
                <w:szCs w:val="18"/>
                <w:lang w:eastAsia="tr-TR"/>
              </w:rPr>
              <w:t>Sınavı"nın</w:t>
            </w:r>
            <w:proofErr w:type="spellEnd"/>
            <w:r w:rsidRPr="008D6AC1">
              <w:rPr>
                <w:rFonts w:ascii="Calibri" w:eastAsia="+mn-ea" w:hAnsi="Calibri" w:cs="+mn-cs"/>
                <w:b/>
                <w:color w:val="000000" w:themeColor="text1"/>
                <w:sz w:val="18"/>
                <w:szCs w:val="18"/>
                <w:lang w:eastAsia="tr-TR"/>
              </w:rPr>
              <w:t xml:space="preserve"> uygulanması ve değerlendirilmesi. </w:t>
            </w:r>
          </w:p>
          <w:p w14:paraId="460807DB" w14:textId="77777777" w:rsidR="000B2DAA" w:rsidRPr="008D6AC1" w:rsidRDefault="000B2DAA" w:rsidP="000B2DAA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D6AC1">
              <w:rPr>
                <w:b/>
                <w:bCs/>
                <w:color w:val="000000" w:themeColor="text1"/>
                <w:sz w:val="18"/>
                <w:szCs w:val="18"/>
              </w:rPr>
              <w:t>LGS Başarısını izleme adına branş öğretmenlerince ÜDS (Ünite Değerlendirme Sınavları)’</w:t>
            </w:r>
            <w:proofErr w:type="spellStart"/>
            <w:r w:rsidRPr="008D6AC1">
              <w:rPr>
                <w:b/>
                <w:bCs/>
                <w:color w:val="000000" w:themeColor="text1"/>
                <w:sz w:val="18"/>
                <w:szCs w:val="18"/>
              </w:rPr>
              <w:t>nın</w:t>
            </w:r>
            <w:proofErr w:type="spellEnd"/>
            <w:r w:rsidRPr="008D6AC1">
              <w:rPr>
                <w:b/>
                <w:bCs/>
                <w:color w:val="000000" w:themeColor="text1"/>
                <w:sz w:val="18"/>
                <w:szCs w:val="18"/>
              </w:rPr>
              <w:t xml:space="preserve"> yapılması.</w:t>
            </w:r>
          </w:p>
          <w:p w14:paraId="3D2240E3" w14:textId="77777777" w:rsidR="007E0104" w:rsidRPr="008D6AC1" w:rsidRDefault="00C51468" w:rsidP="007E0104">
            <w:pPr>
              <w:pStyle w:val="ListeParagraf"/>
              <w:numPr>
                <w:ilvl w:val="0"/>
                <w:numId w:val="1"/>
              </w:numPr>
              <w:ind w:left="421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D6AC1">
              <w:rPr>
                <w:rFonts w:ascii="Calibri" w:eastAsia="+mn-ea" w:hAnsi="Calibri" w:cs="+mn-cs"/>
                <w:b/>
                <w:color w:val="000000" w:themeColor="text1"/>
                <w:sz w:val="18"/>
                <w:szCs w:val="18"/>
                <w:lang w:eastAsia="tr-TR"/>
              </w:rPr>
              <w:t>M</w:t>
            </w:r>
            <w:r w:rsidR="007E0104" w:rsidRPr="008D6AC1">
              <w:rPr>
                <w:rFonts w:ascii="Calibri" w:eastAsia="+mn-ea" w:hAnsi="Calibri" w:cs="+mn-cs"/>
                <w:b/>
                <w:color w:val="000000" w:themeColor="text1"/>
                <w:sz w:val="18"/>
                <w:szCs w:val="18"/>
                <w:lang w:eastAsia="tr-TR"/>
              </w:rPr>
              <w:t xml:space="preserve">üdürlüğümüzce hazırlanacak “LGS </w:t>
            </w:r>
            <w:r w:rsidRPr="008D6AC1">
              <w:rPr>
                <w:rFonts w:ascii="Calibri" w:eastAsia="+mn-ea" w:hAnsi="Calibri" w:cs="+mn-cs"/>
                <w:b/>
                <w:color w:val="000000" w:themeColor="text1"/>
                <w:sz w:val="18"/>
                <w:szCs w:val="18"/>
                <w:lang w:eastAsia="tr-TR"/>
              </w:rPr>
              <w:t>Lise Türlerinin T</w:t>
            </w:r>
            <w:r w:rsidR="007E0104" w:rsidRPr="008D6AC1">
              <w:rPr>
                <w:rFonts w:ascii="Calibri" w:eastAsia="+mn-ea" w:hAnsi="Calibri" w:cs="+mn-cs"/>
                <w:b/>
                <w:color w:val="000000" w:themeColor="text1"/>
                <w:sz w:val="18"/>
                <w:szCs w:val="18"/>
                <w:lang w:eastAsia="tr-TR"/>
              </w:rPr>
              <w:t xml:space="preserve">anıtım </w:t>
            </w:r>
            <w:r w:rsidRPr="008D6AC1">
              <w:rPr>
                <w:rFonts w:ascii="Calibri" w:eastAsia="+mn-ea" w:hAnsi="Calibri" w:cs="+mn-cs"/>
                <w:b/>
                <w:color w:val="000000" w:themeColor="text1"/>
                <w:sz w:val="18"/>
                <w:szCs w:val="18"/>
                <w:lang w:eastAsia="tr-TR"/>
              </w:rPr>
              <w:t>B</w:t>
            </w:r>
            <w:r w:rsidR="007E0104" w:rsidRPr="008D6AC1">
              <w:rPr>
                <w:rFonts w:ascii="Calibri" w:eastAsia="+mn-ea" w:hAnsi="Calibri" w:cs="+mn-cs"/>
                <w:b/>
                <w:color w:val="000000" w:themeColor="text1"/>
                <w:sz w:val="18"/>
                <w:szCs w:val="18"/>
                <w:lang w:eastAsia="tr-TR"/>
              </w:rPr>
              <w:t>roşürü” nün öğrencilere ulaştırılması.</w:t>
            </w:r>
          </w:p>
          <w:p w14:paraId="6620269E" w14:textId="77777777" w:rsidR="00CC36A1" w:rsidRPr="008D6AC1" w:rsidRDefault="00C60831" w:rsidP="00A717C1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LG</w:t>
            </w:r>
            <w:r w:rsidR="00CC36A1"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S’ de başar</w:t>
            </w:r>
            <w:r w:rsidR="00951CCB"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ılı olmuş </w:t>
            </w:r>
            <w:r w:rsidR="00CC36A1"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mezun öğrencilerimizle </w:t>
            </w:r>
            <w:r w:rsidR="007E0104"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çevrimiçi kanallar </w:t>
            </w:r>
            <w:r w:rsidR="00CC36A1"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üzerinden </w:t>
            </w:r>
            <w:r w:rsidR="00C51468"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başarı hikâyelerinin paylaşılması.</w:t>
            </w:r>
          </w:p>
          <w:p w14:paraId="7A7679A6" w14:textId="77777777" w:rsidR="00C51468" w:rsidRPr="008D6AC1" w:rsidRDefault="00C51468" w:rsidP="00C51468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D6AC1">
              <w:rPr>
                <w:rFonts w:cstheme="minorHAnsi"/>
                <w:b/>
                <w:bCs/>
                <w:i/>
                <w:color w:val="000000" w:themeColor="text1"/>
                <w:sz w:val="18"/>
                <w:szCs w:val="18"/>
              </w:rPr>
              <w:t xml:space="preserve">“ Mesleki Rehberlik”  </w:t>
            </w:r>
            <w:r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çalışmaları kapsamında lise tanıtımları ve alan bilgilendirme faaliyetleri hakkında el broşürlerinin hazırlanması</w:t>
            </w:r>
          </w:p>
          <w:p w14:paraId="2E25D7FB" w14:textId="77777777" w:rsidR="00C1524C" w:rsidRPr="008D6AC1" w:rsidRDefault="00C1524C" w:rsidP="00C1524C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Öğrencilerin bireysel akademik başarı analizlerinin yapılarak bireysel akademik ihtiyaçlarının desteklenmesi çalışmaları</w:t>
            </w:r>
          </w:p>
          <w:p w14:paraId="7CDB89A1" w14:textId="77777777" w:rsidR="007C197E" w:rsidRPr="008D6AC1" w:rsidRDefault="007C197E" w:rsidP="007C197E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“Her Bahar Bir Çiçekle Başlar” hayal ve hedef etkinliğinin yapılması</w:t>
            </w:r>
          </w:p>
          <w:p w14:paraId="4AB44DFB" w14:textId="38810BBB" w:rsidR="008F428C" w:rsidRPr="008F5870" w:rsidRDefault="007C197E" w:rsidP="008F5870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Ayın deneme sonuçlarına göre değişkenler </w:t>
            </w:r>
            <w:proofErr w:type="gramStart"/>
            <w:r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kriterlere</w:t>
            </w:r>
            <w:proofErr w:type="gramEnd"/>
            <w:r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göre öğrencilerin ödüllendirilmesi </w:t>
            </w:r>
          </w:p>
          <w:p w14:paraId="02206EC1" w14:textId="77777777" w:rsidR="00C51468" w:rsidRPr="008D6AC1" w:rsidRDefault="007F4226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II. </w:t>
            </w:r>
            <w:proofErr w:type="gramStart"/>
            <w:r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Dönem </w:t>
            </w:r>
            <w:r w:rsidR="00C51468"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deneme</w:t>
            </w:r>
            <w:proofErr w:type="gramEnd"/>
            <w:r w:rsidR="00C51468"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sınav takviminin uygulama ve değerlendirmesinin yapılması</w:t>
            </w:r>
          </w:p>
          <w:p w14:paraId="31458A0D" w14:textId="77777777" w:rsidR="007F4226" w:rsidRPr="008D6AC1" w:rsidRDefault="008F428C" w:rsidP="008F428C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- </w:t>
            </w:r>
            <w:r w:rsidR="007F4226"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Okul Rehber öğretmeni tarafından “GÜÇLÜ ve GÜÇLENDİRİLMESİ GEREKEN ÖZELLİKLERİN </w:t>
            </w:r>
            <w:proofErr w:type="gramStart"/>
            <w:r w:rsidR="007F4226"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TESPİTİ </w:t>
            </w:r>
            <w:r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2</w:t>
            </w:r>
            <w:proofErr w:type="gramEnd"/>
            <w:r w:rsidR="007F4226"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“ anketinin </w:t>
            </w:r>
            <w:proofErr w:type="spellStart"/>
            <w:r w:rsidR="007F4226"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uygulanmas</w:t>
            </w:r>
            <w:proofErr w:type="spellEnd"/>
          </w:p>
          <w:p w14:paraId="53CDE772" w14:textId="3F2B5F55" w:rsidR="00C51468" w:rsidRPr="008D6AC1" w:rsidRDefault="00C51468" w:rsidP="007F4226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D6AC1">
              <w:rPr>
                <w:b/>
                <w:bCs/>
                <w:color w:val="000000" w:themeColor="text1"/>
                <w:sz w:val="18"/>
                <w:szCs w:val="18"/>
              </w:rPr>
              <w:t>“</w:t>
            </w:r>
            <w:r w:rsidR="008F5870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ZEKA </w:t>
            </w:r>
            <w:r w:rsidRPr="008D6AC1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Akademi</w:t>
            </w:r>
            <w:r w:rsidRPr="008D6AC1">
              <w:rPr>
                <w:b/>
                <w:bCs/>
                <w:color w:val="000000" w:themeColor="text1"/>
                <w:sz w:val="18"/>
                <w:szCs w:val="18"/>
              </w:rPr>
              <w:t xml:space="preserve">” </w:t>
            </w:r>
            <w:proofErr w:type="gramStart"/>
            <w:r w:rsidR="007C197E" w:rsidRPr="008D6AC1">
              <w:rPr>
                <w:b/>
                <w:bCs/>
                <w:color w:val="000000" w:themeColor="text1"/>
                <w:sz w:val="18"/>
                <w:szCs w:val="18"/>
              </w:rPr>
              <w:t>m</w:t>
            </w:r>
            <w:r w:rsidRPr="008D6AC1">
              <w:rPr>
                <w:b/>
                <w:bCs/>
                <w:color w:val="000000" w:themeColor="text1"/>
                <w:sz w:val="18"/>
                <w:szCs w:val="18"/>
              </w:rPr>
              <w:t>otivasyon</w:t>
            </w:r>
            <w:proofErr w:type="gramEnd"/>
            <w:r w:rsidRPr="008D6AC1">
              <w:rPr>
                <w:b/>
                <w:bCs/>
                <w:color w:val="000000" w:themeColor="text1"/>
                <w:sz w:val="18"/>
                <w:szCs w:val="18"/>
              </w:rPr>
              <w:t xml:space="preserve"> çalışmalarının yapılması</w:t>
            </w:r>
          </w:p>
          <w:p w14:paraId="1D34DF47" w14:textId="0C89E0DE" w:rsidR="007F4226" w:rsidRDefault="008F5870" w:rsidP="007F4226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“</w:t>
            </w:r>
            <w:proofErr w:type="gramStart"/>
            <w:r>
              <w:rPr>
                <w:rFonts w:cstheme="minorHAnsi"/>
                <w:b/>
                <w:bCs/>
                <w:sz w:val="18"/>
                <w:szCs w:val="18"/>
              </w:rPr>
              <w:t xml:space="preserve">ZEKA </w:t>
            </w:r>
            <w:r w:rsidR="007F4226" w:rsidRPr="007F4226">
              <w:rPr>
                <w:rFonts w:cstheme="minorHAnsi"/>
                <w:b/>
                <w:bCs/>
                <w:sz w:val="18"/>
                <w:szCs w:val="18"/>
              </w:rPr>
              <w:t xml:space="preserve"> Akademi</w:t>
            </w:r>
            <w:proofErr w:type="gramEnd"/>
            <w:r w:rsidR="007F4226" w:rsidRPr="007F4226">
              <w:rPr>
                <w:rFonts w:cstheme="minorHAnsi"/>
                <w:b/>
                <w:bCs/>
                <w:sz w:val="18"/>
                <w:szCs w:val="18"/>
              </w:rPr>
              <w:t>” ÖĞRETMEN  motivasyon çalışmalarının yapılması</w:t>
            </w:r>
          </w:p>
          <w:p w14:paraId="106658A0" w14:textId="77777777" w:rsidR="0031374E" w:rsidRDefault="0031374E" w:rsidP="007F4226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Haftalık ve aylık ödev takiplerinin yapılarak </w:t>
            </w:r>
            <w:proofErr w:type="gramStart"/>
            <w:r>
              <w:rPr>
                <w:rFonts w:cstheme="minorHAnsi"/>
                <w:b/>
                <w:bCs/>
                <w:sz w:val="18"/>
                <w:szCs w:val="18"/>
              </w:rPr>
              <w:t>bireysel  olarak</w:t>
            </w:r>
            <w:proofErr w:type="gram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disiplinli çalışma planlarına uyulmasının sağlanması</w:t>
            </w:r>
          </w:p>
          <w:p w14:paraId="41629D95" w14:textId="4BF6F72D" w:rsidR="007F4226" w:rsidRPr="00C16490" w:rsidRDefault="008F5870" w:rsidP="00C16490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cstheme="minorHAnsi"/>
                <w:b/>
                <w:bCs/>
                <w:sz w:val="18"/>
                <w:szCs w:val="18"/>
              </w:rPr>
              <w:t xml:space="preserve">İKİ </w:t>
            </w:r>
            <w:r w:rsidR="00BA4168">
              <w:rPr>
                <w:rFonts w:cstheme="minorHAnsi"/>
                <w:b/>
                <w:bCs/>
                <w:sz w:val="18"/>
                <w:szCs w:val="18"/>
              </w:rPr>
              <w:t xml:space="preserve"> HAFTA</w:t>
            </w:r>
            <w:proofErr w:type="gramEnd"/>
            <w:r w:rsidR="00BA4168">
              <w:rPr>
                <w:rFonts w:cstheme="minorHAnsi"/>
                <w:b/>
                <w:bCs/>
                <w:sz w:val="18"/>
                <w:szCs w:val="18"/>
              </w:rPr>
              <w:t xml:space="preserve">  bir  SÜREÇ İZLEME SINAVININ</w:t>
            </w:r>
            <w:r w:rsidR="00C16490" w:rsidRPr="00C16490">
              <w:rPr>
                <w:rFonts w:cstheme="minorHAnsi"/>
                <w:b/>
                <w:bCs/>
                <w:sz w:val="18"/>
                <w:szCs w:val="18"/>
              </w:rPr>
              <w:t xml:space="preserve"> yapılması.</w:t>
            </w:r>
          </w:p>
          <w:p w14:paraId="7F444474" w14:textId="77777777" w:rsidR="007F4226" w:rsidRPr="007F4226" w:rsidRDefault="007F4226" w:rsidP="007F422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C36A1" w:rsidRPr="002E3939" w14:paraId="79370E0D" w14:textId="77777777" w:rsidTr="00291C15">
        <w:trPr>
          <w:trHeight w:val="814"/>
        </w:trPr>
        <w:tc>
          <w:tcPr>
            <w:tcW w:w="817" w:type="dxa"/>
            <w:vMerge/>
            <w:tcBorders>
              <w:right w:val="thinThickSmallGap" w:sz="18" w:space="0" w:color="auto"/>
            </w:tcBorders>
            <w:shd w:val="clear" w:color="auto" w:fill="FFFFFF" w:themeFill="background1"/>
          </w:tcPr>
          <w:p w14:paraId="03834211" w14:textId="77777777" w:rsidR="00CC36A1" w:rsidRPr="002E3939" w:rsidRDefault="00CC36A1" w:rsidP="00951CCB">
            <w:pPr>
              <w:spacing w:before="24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175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5D8A32C2" w14:textId="77777777" w:rsidR="009842CA" w:rsidRPr="002E3939" w:rsidRDefault="00CC36A1" w:rsidP="009842CA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 w:rsidRPr="002E3939">
              <w:rPr>
                <w:rFonts w:cstheme="minorHAnsi"/>
                <w:b/>
                <w:bCs/>
                <w:sz w:val="18"/>
                <w:szCs w:val="18"/>
              </w:rPr>
              <w:t>Akademik Takip Komisyonunun aylık değerlendirme toplantısının yapılması</w:t>
            </w:r>
          </w:p>
          <w:p w14:paraId="19CA193E" w14:textId="77777777" w:rsidR="00CC36A1" w:rsidRPr="002E3939" w:rsidRDefault="00CC36A1" w:rsidP="009842CA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 w:rsidRPr="002E3939">
              <w:rPr>
                <w:rFonts w:cstheme="minorHAnsi"/>
                <w:b/>
                <w:bCs/>
                <w:sz w:val="18"/>
                <w:szCs w:val="18"/>
              </w:rPr>
              <w:t>Akademik Takip Komisyonu tarafından yapılan çalışmaların ve Performans Değerlendirme Sınavlarının analizlerini</w:t>
            </w:r>
            <w:r w:rsidR="00E60B41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2E3939">
              <w:rPr>
                <w:rFonts w:cstheme="minorHAnsi"/>
                <w:b/>
                <w:bCs/>
                <w:sz w:val="18"/>
                <w:szCs w:val="18"/>
              </w:rPr>
              <w:t xml:space="preserve"> yapılarak öğrenci ve velilerinin bilgilendirilmesi</w:t>
            </w:r>
          </w:p>
        </w:tc>
      </w:tr>
      <w:tr w:rsidR="00951CCB" w:rsidRPr="002E3939" w14:paraId="232EC316" w14:textId="77777777" w:rsidTr="00EF6E4B">
        <w:tc>
          <w:tcPr>
            <w:tcW w:w="817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textDirection w:val="btLr"/>
          </w:tcPr>
          <w:p w14:paraId="50230135" w14:textId="77777777" w:rsidR="00951CCB" w:rsidRPr="002E3939" w:rsidRDefault="00C51468" w:rsidP="007C197E">
            <w:pPr>
              <w:spacing w:before="12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E393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MART</w:t>
            </w:r>
          </w:p>
        </w:tc>
        <w:tc>
          <w:tcPr>
            <w:tcW w:w="101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14:paraId="69F22B16" w14:textId="77777777" w:rsidR="000B2DAA" w:rsidRPr="008D6AC1" w:rsidRDefault="000B2DAA" w:rsidP="000B2DAA">
            <w:pPr>
              <w:pStyle w:val="ListeParagraf"/>
              <w:numPr>
                <w:ilvl w:val="0"/>
                <w:numId w:val="1"/>
              </w:numPr>
              <w:ind w:left="421" w:hanging="284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D6AC1">
              <w:rPr>
                <w:rFonts w:ascii="Calibri" w:eastAsia="+mn-ea" w:hAnsi="Calibri" w:cs="+mn-cs"/>
                <w:b/>
                <w:color w:val="000000" w:themeColor="text1"/>
                <w:sz w:val="18"/>
                <w:szCs w:val="18"/>
                <w:lang w:eastAsia="tr-TR"/>
              </w:rPr>
              <w:t xml:space="preserve">"Performans Değerlendirme </w:t>
            </w:r>
            <w:proofErr w:type="spellStart"/>
            <w:r w:rsidRPr="008D6AC1">
              <w:rPr>
                <w:rFonts w:ascii="Calibri" w:eastAsia="+mn-ea" w:hAnsi="Calibri" w:cs="+mn-cs"/>
                <w:b/>
                <w:color w:val="000000" w:themeColor="text1"/>
                <w:sz w:val="18"/>
                <w:szCs w:val="18"/>
                <w:lang w:eastAsia="tr-TR"/>
              </w:rPr>
              <w:t>Sınavı"nın</w:t>
            </w:r>
            <w:proofErr w:type="spellEnd"/>
            <w:r w:rsidRPr="008D6AC1">
              <w:rPr>
                <w:rFonts w:ascii="Calibri" w:eastAsia="+mn-ea" w:hAnsi="Calibri" w:cs="+mn-cs"/>
                <w:b/>
                <w:color w:val="000000" w:themeColor="text1"/>
                <w:sz w:val="18"/>
                <w:szCs w:val="18"/>
                <w:lang w:eastAsia="tr-TR"/>
              </w:rPr>
              <w:t xml:space="preserve"> uygulanması ve değerlendirilmesi. </w:t>
            </w:r>
          </w:p>
          <w:p w14:paraId="0A6BED39" w14:textId="77777777" w:rsidR="00C51468" w:rsidRPr="008D6AC1" w:rsidRDefault="000B2DAA" w:rsidP="00C51468">
            <w:pPr>
              <w:pStyle w:val="ListeParagraf"/>
              <w:ind w:left="459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D6AC1">
              <w:rPr>
                <w:b/>
                <w:bCs/>
                <w:color w:val="000000" w:themeColor="text1"/>
                <w:sz w:val="18"/>
                <w:szCs w:val="18"/>
              </w:rPr>
              <w:t>LGS Başarısını izleme adına branş öğretmenlerince ÜDS (Ünite Değerlendirme Sınavları)’</w:t>
            </w:r>
            <w:proofErr w:type="spellStart"/>
            <w:r w:rsidRPr="008D6AC1">
              <w:rPr>
                <w:b/>
                <w:bCs/>
                <w:color w:val="000000" w:themeColor="text1"/>
                <w:sz w:val="18"/>
                <w:szCs w:val="18"/>
              </w:rPr>
              <w:t>nın</w:t>
            </w:r>
            <w:proofErr w:type="spellEnd"/>
            <w:r w:rsidRPr="008D6AC1">
              <w:rPr>
                <w:b/>
                <w:bCs/>
                <w:color w:val="000000" w:themeColor="text1"/>
                <w:sz w:val="18"/>
                <w:szCs w:val="18"/>
              </w:rPr>
              <w:t xml:space="preserve"> yapılması.</w:t>
            </w:r>
          </w:p>
          <w:p w14:paraId="69784B58" w14:textId="77777777" w:rsidR="00C51468" w:rsidRPr="008D6AC1" w:rsidRDefault="00C51468" w:rsidP="00C51468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D6AC1">
              <w:rPr>
                <w:rFonts w:cstheme="minorHAnsi"/>
                <w:b/>
                <w:bCs/>
                <w:i/>
                <w:color w:val="000000" w:themeColor="text1"/>
                <w:sz w:val="18"/>
                <w:szCs w:val="18"/>
              </w:rPr>
              <w:t xml:space="preserve">“Mesleki Rehberlik”  </w:t>
            </w:r>
            <w:r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çalışmaları kapsamında lise tanıtımları ve alan bilgilendirme faaliyetleri hakkında el broşürlerinin hazırlanması</w:t>
            </w:r>
          </w:p>
          <w:p w14:paraId="46EF4C2E" w14:textId="77777777" w:rsidR="00C51468" w:rsidRPr="002E3939" w:rsidRDefault="00C51468" w:rsidP="00C51468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LGS’ de başarılı olmuş mezun öğrencilerimizle çevrimiçi kanallar üzerinden</w:t>
            </w:r>
            <w:r w:rsidRPr="002E3939"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başarı hikâyelerinin paylaşılması.</w:t>
            </w:r>
          </w:p>
          <w:p w14:paraId="654A590D" w14:textId="77777777" w:rsidR="00C1524C" w:rsidRPr="002E3939" w:rsidRDefault="00C1524C" w:rsidP="00C51468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 w:rsidRPr="002E3939"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Öğrencilerin bireysel akademik başarı analizlerinin yapılarak bireysel akademik ihtiyaçlarının desteklenmesi çalışmaları</w:t>
            </w:r>
          </w:p>
          <w:p w14:paraId="74C278C4" w14:textId="400CE71A" w:rsidR="008F428C" w:rsidRPr="00BA4168" w:rsidRDefault="007C197E" w:rsidP="00BA4168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 w:rsidRPr="002E3939">
              <w:rPr>
                <w:rFonts w:cstheme="minorHAnsi"/>
                <w:b/>
                <w:bCs/>
                <w:sz w:val="18"/>
                <w:szCs w:val="18"/>
              </w:rPr>
              <w:t>“Her Bahar Bir Çiçekle Başlar” hayal ve hedef etkinliğinin yapılması</w:t>
            </w:r>
          </w:p>
          <w:p w14:paraId="639FE45F" w14:textId="77777777" w:rsidR="000B2DAA" w:rsidRPr="002E3939" w:rsidRDefault="00C51468" w:rsidP="00C51468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 w:rsidRPr="002E3939">
              <w:rPr>
                <w:rFonts w:cstheme="minorHAnsi"/>
                <w:b/>
                <w:bCs/>
                <w:sz w:val="18"/>
                <w:szCs w:val="18"/>
              </w:rPr>
              <w:t>Ayın deneme sonuçlarına göre</w:t>
            </w:r>
            <w:r w:rsidR="007C197E" w:rsidRPr="002E3939">
              <w:rPr>
                <w:rFonts w:cstheme="minorHAnsi"/>
                <w:b/>
                <w:bCs/>
                <w:sz w:val="18"/>
                <w:szCs w:val="18"/>
              </w:rPr>
              <w:t xml:space="preserve"> değişkenler </w:t>
            </w:r>
            <w:proofErr w:type="gramStart"/>
            <w:r w:rsidR="007C197E" w:rsidRPr="002E3939">
              <w:rPr>
                <w:rFonts w:cstheme="minorHAnsi"/>
                <w:b/>
                <w:bCs/>
                <w:sz w:val="18"/>
                <w:szCs w:val="18"/>
              </w:rPr>
              <w:t>kriterlere</w:t>
            </w:r>
            <w:proofErr w:type="gramEnd"/>
            <w:r w:rsidR="007C197E" w:rsidRPr="002E3939">
              <w:rPr>
                <w:rFonts w:cstheme="minorHAnsi"/>
                <w:b/>
                <w:bCs/>
                <w:sz w:val="18"/>
                <w:szCs w:val="18"/>
              </w:rPr>
              <w:t xml:space="preserve"> göre öğrencilerin </w:t>
            </w:r>
            <w:r w:rsidRPr="002E3939">
              <w:rPr>
                <w:rFonts w:cstheme="minorHAnsi"/>
                <w:b/>
                <w:bCs/>
                <w:sz w:val="18"/>
                <w:szCs w:val="18"/>
              </w:rPr>
              <w:t xml:space="preserve">ödüllendirilmesi </w:t>
            </w:r>
          </w:p>
          <w:p w14:paraId="08090361" w14:textId="27A96324" w:rsidR="00951CCB" w:rsidRPr="00C16490" w:rsidRDefault="00951CCB" w:rsidP="007C197E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 w:rsidRPr="002E3939">
              <w:rPr>
                <w:b/>
                <w:bCs/>
                <w:sz w:val="18"/>
                <w:szCs w:val="18"/>
              </w:rPr>
              <w:t>“</w:t>
            </w:r>
            <w:r w:rsidR="00BA4168">
              <w:rPr>
                <w:b/>
                <w:bCs/>
                <w:i/>
                <w:iCs/>
                <w:sz w:val="18"/>
                <w:szCs w:val="18"/>
              </w:rPr>
              <w:t xml:space="preserve">ZEKA </w:t>
            </w:r>
            <w:r w:rsidRPr="002E3939">
              <w:rPr>
                <w:b/>
                <w:bCs/>
                <w:i/>
                <w:iCs/>
                <w:sz w:val="18"/>
                <w:szCs w:val="18"/>
              </w:rPr>
              <w:t>Akademi</w:t>
            </w:r>
            <w:r w:rsidRPr="002E3939">
              <w:rPr>
                <w:b/>
                <w:bCs/>
                <w:sz w:val="18"/>
                <w:szCs w:val="18"/>
              </w:rPr>
              <w:t xml:space="preserve">” </w:t>
            </w:r>
            <w:proofErr w:type="gramStart"/>
            <w:r w:rsidR="007C197E" w:rsidRPr="002E3939">
              <w:rPr>
                <w:b/>
                <w:bCs/>
                <w:sz w:val="18"/>
                <w:szCs w:val="18"/>
              </w:rPr>
              <w:t>m</w:t>
            </w:r>
            <w:r w:rsidRPr="002E3939">
              <w:rPr>
                <w:b/>
                <w:bCs/>
                <w:sz w:val="18"/>
                <w:szCs w:val="18"/>
              </w:rPr>
              <w:t>otivasyon</w:t>
            </w:r>
            <w:proofErr w:type="gramEnd"/>
            <w:r w:rsidRPr="002E3939">
              <w:rPr>
                <w:b/>
                <w:bCs/>
                <w:sz w:val="18"/>
                <w:szCs w:val="18"/>
              </w:rPr>
              <w:t xml:space="preserve"> çalışmalarının yapılması</w:t>
            </w:r>
          </w:p>
          <w:p w14:paraId="5CD3652C" w14:textId="25B8B31D" w:rsidR="00C16490" w:rsidRPr="00C16490" w:rsidRDefault="00BA4168" w:rsidP="00C16490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AYLIK 4</w:t>
            </w:r>
            <w:r w:rsidR="00C1649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SÜREÇ İZLEME SINAVININ</w:t>
            </w:r>
            <w:r w:rsidR="00C16490" w:rsidRPr="00C16490">
              <w:rPr>
                <w:rFonts w:cstheme="minorHAnsi"/>
                <w:b/>
                <w:bCs/>
                <w:sz w:val="18"/>
                <w:szCs w:val="18"/>
              </w:rPr>
              <w:t xml:space="preserve"> yapılması.</w:t>
            </w:r>
          </w:p>
          <w:p w14:paraId="34DD2705" w14:textId="77777777" w:rsidR="00C16490" w:rsidRPr="002E3939" w:rsidRDefault="0031374E" w:rsidP="007C197E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Haftalık ve aylık ödev takiplerinin yapılarak </w:t>
            </w:r>
            <w:proofErr w:type="gramStart"/>
            <w:r>
              <w:rPr>
                <w:rFonts w:cstheme="minorHAnsi"/>
                <w:b/>
                <w:bCs/>
                <w:sz w:val="18"/>
                <w:szCs w:val="18"/>
              </w:rPr>
              <w:t>bireysel  olarak</w:t>
            </w:r>
            <w:proofErr w:type="gram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disiplinli çalışma planlarına uyulmasının sağlanması</w:t>
            </w:r>
          </w:p>
        </w:tc>
      </w:tr>
      <w:tr w:rsidR="002E3939" w:rsidRPr="002E3939" w14:paraId="4870C92E" w14:textId="77777777" w:rsidTr="00291C15">
        <w:trPr>
          <w:trHeight w:val="1593"/>
        </w:trPr>
        <w:tc>
          <w:tcPr>
            <w:tcW w:w="817" w:type="dxa"/>
            <w:vMerge/>
            <w:tcBorders>
              <w:right w:val="thinThickSmallGap" w:sz="18" w:space="0" w:color="auto"/>
            </w:tcBorders>
            <w:shd w:val="clear" w:color="auto" w:fill="FFFFFF" w:themeFill="background1"/>
          </w:tcPr>
          <w:p w14:paraId="53FED56B" w14:textId="77777777" w:rsidR="00951CCB" w:rsidRPr="002E3939" w:rsidRDefault="00951CCB" w:rsidP="00951C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175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724E4D13" w14:textId="77777777" w:rsidR="00951CCB" w:rsidRPr="002E3939" w:rsidRDefault="00951CCB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 w:rsidRPr="002E3939">
              <w:rPr>
                <w:rFonts w:cstheme="minorHAnsi"/>
                <w:b/>
                <w:bCs/>
                <w:sz w:val="18"/>
                <w:szCs w:val="18"/>
              </w:rPr>
              <w:t>Akademik Takip Komisyonunun aylık değerlendirme toplantısının yapılması</w:t>
            </w:r>
          </w:p>
          <w:p w14:paraId="40EFBEA0" w14:textId="77777777" w:rsidR="00C51468" w:rsidRPr="002E3939" w:rsidRDefault="00951CCB" w:rsidP="00C51468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E3939">
              <w:rPr>
                <w:rFonts w:cstheme="minorHAnsi"/>
                <w:b/>
                <w:bCs/>
                <w:sz w:val="18"/>
                <w:szCs w:val="18"/>
              </w:rPr>
              <w:t>Akademik Takip Komisyonu tarafından yapılan çalışmaların ve Performans Değerlendirme Sınavlarının analizlerini</w:t>
            </w:r>
            <w:r w:rsidR="00E60B41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2E3939">
              <w:rPr>
                <w:rFonts w:cstheme="minorHAnsi"/>
                <w:b/>
                <w:bCs/>
                <w:sz w:val="18"/>
                <w:szCs w:val="18"/>
              </w:rPr>
              <w:t xml:space="preserve"> yapılarak öğrenci ve velilerinin bilgilendirilmesi</w:t>
            </w:r>
          </w:p>
        </w:tc>
      </w:tr>
    </w:tbl>
    <w:p w14:paraId="29E2C75F" w14:textId="77777777" w:rsidR="00B13C34" w:rsidRDefault="00B13C34" w:rsidP="00D07F50">
      <w:pPr>
        <w:spacing w:after="120"/>
        <w:jc w:val="center"/>
        <w:rPr>
          <w:rFonts w:cstheme="minorHAnsi"/>
          <w:b/>
          <w:bCs/>
          <w:color w:val="333333"/>
          <w:sz w:val="8"/>
          <w:szCs w:val="28"/>
          <w:shd w:val="clear" w:color="auto" w:fill="FFFFFF"/>
        </w:rPr>
      </w:pPr>
    </w:p>
    <w:p w14:paraId="7C07634C" w14:textId="77777777" w:rsidR="00291C15" w:rsidRDefault="00291C15" w:rsidP="00B04CA1">
      <w:pPr>
        <w:spacing w:after="120"/>
        <w:rPr>
          <w:rFonts w:cstheme="minorHAnsi"/>
          <w:b/>
          <w:bCs/>
          <w:color w:val="333333"/>
          <w:sz w:val="8"/>
          <w:szCs w:val="28"/>
          <w:shd w:val="clear" w:color="auto" w:fill="FFFFFF"/>
        </w:rPr>
      </w:pPr>
    </w:p>
    <w:p w14:paraId="795D5F25" w14:textId="77777777" w:rsidR="00BA4168" w:rsidRDefault="00BA4168" w:rsidP="00B04CA1">
      <w:pPr>
        <w:spacing w:after="120"/>
        <w:rPr>
          <w:rFonts w:cstheme="minorHAnsi"/>
          <w:b/>
          <w:bCs/>
          <w:color w:val="333333"/>
          <w:sz w:val="8"/>
          <w:szCs w:val="28"/>
          <w:shd w:val="clear" w:color="auto" w:fill="FFFFFF"/>
        </w:rPr>
      </w:pPr>
    </w:p>
    <w:p w14:paraId="0E17FD30" w14:textId="77777777" w:rsidR="00BA4168" w:rsidRDefault="00BA4168" w:rsidP="00B04CA1">
      <w:pPr>
        <w:spacing w:after="120"/>
        <w:rPr>
          <w:rFonts w:cstheme="minorHAnsi"/>
          <w:b/>
          <w:bCs/>
          <w:color w:val="333333"/>
          <w:sz w:val="8"/>
          <w:szCs w:val="28"/>
          <w:shd w:val="clear" w:color="auto" w:fill="FFFFFF"/>
        </w:rPr>
      </w:pPr>
    </w:p>
    <w:p w14:paraId="4958DFE5" w14:textId="77777777" w:rsidR="00BA4168" w:rsidRDefault="00BA4168" w:rsidP="00B04CA1">
      <w:pPr>
        <w:spacing w:after="120"/>
        <w:rPr>
          <w:rFonts w:cstheme="minorHAnsi"/>
          <w:b/>
          <w:bCs/>
          <w:color w:val="333333"/>
          <w:sz w:val="8"/>
          <w:szCs w:val="28"/>
          <w:shd w:val="clear" w:color="auto" w:fill="FFFFFF"/>
        </w:rPr>
      </w:pPr>
    </w:p>
    <w:p w14:paraId="42794801" w14:textId="77777777" w:rsidR="00291C15" w:rsidRDefault="00291C15" w:rsidP="00B04CA1">
      <w:pPr>
        <w:spacing w:after="120"/>
        <w:rPr>
          <w:rFonts w:cstheme="minorHAnsi"/>
          <w:b/>
          <w:bCs/>
          <w:color w:val="333333"/>
          <w:sz w:val="8"/>
          <w:szCs w:val="28"/>
          <w:shd w:val="clear" w:color="auto" w:fill="FFFFFF"/>
        </w:rPr>
      </w:pPr>
    </w:p>
    <w:p w14:paraId="41CC2FB2" w14:textId="77777777" w:rsidR="00291C15" w:rsidRDefault="00291C15" w:rsidP="00D07F50">
      <w:pPr>
        <w:spacing w:after="120"/>
        <w:jc w:val="center"/>
        <w:rPr>
          <w:rFonts w:cstheme="minorHAnsi"/>
          <w:b/>
          <w:bCs/>
          <w:color w:val="333333"/>
          <w:sz w:val="8"/>
          <w:szCs w:val="28"/>
          <w:shd w:val="clear" w:color="auto" w:fill="FFFFFF"/>
        </w:rPr>
      </w:pPr>
    </w:p>
    <w:tbl>
      <w:tblPr>
        <w:tblStyle w:val="TabloKlavuzu"/>
        <w:tblW w:w="10916" w:type="dxa"/>
        <w:tblInd w:w="-885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207"/>
      </w:tblGrid>
      <w:tr w:rsidR="0066227B" w14:paraId="7B3DF8E4" w14:textId="77777777" w:rsidTr="002E3939">
        <w:trPr>
          <w:trHeight w:val="137"/>
        </w:trPr>
        <w:tc>
          <w:tcPr>
            <w:tcW w:w="709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0CECE" w:themeFill="background2" w:themeFillShade="E6"/>
          </w:tcPr>
          <w:p w14:paraId="514E97A1" w14:textId="77777777" w:rsidR="0066227B" w:rsidRDefault="0066227B" w:rsidP="00B13C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br w:type="page"/>
            </w:r>
            <w:r>
              <w:rPr>
                <w:rFonts w:cstheme="minorHAnsi"/>
                <w:b/>
                <w:bCs/>
                <w:sz w:val="24"/>
                <w:szCs w:val="24"/>
              </w:rPr>
              <w:t>AY</w:t>
            </w:r>
          </w:p>
        </w:tc>
        <w:tc>
          <w:tcPr>
            <w:tcW w:w="1020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shd w:val="clear" w:color="auto" w:fill="D0CECE" w:themeFill="background2" w:themeFillShade="E6"/>
          </w:tcPr>
          <w:p w14:paraId="4F1BDEC5" w14:textId="77777777" w:rsidR="0066227B" w:rsidRDefault="0066227B" w:rsidP="00B13C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YAPILACAK FAALİYETLER</w:t>
            </w:r>
          </w:p>
        </w:tc>
      </w:tr>
      <w:tr w:rsidR="0066227B" w14:paraId="3B8DF2BE" w14:textId="77777777" w:rsidTr="00EF6E4B">
        <w:tc>
          <w:tcPr>
            <w:tcW w:w="709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textDirection w:val="btLr"/>
          </w:tcPr>
          <w:p w14:paraId="13822E0E" w14:textId="77777777" w:rsidR="0066227B" w:rsidRPr="005E630A" w:rsidRDefault="00C51468" w:rsidP="002766C0">
            <w:pPr>
              <w:spacing w:before="120"/>
              <w:ind w:right="11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E393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NİSAN</w:t>
            </w:r>
          </w:p>
        </w:tc>
        <w:tc>
          <w:tcPr>
            <w:tcW w:w="10207" w:type="dxa"/>
            <w:tcBorders>
              <w:top w:val="thinThickSmallGap" w:sz="18" w:space="0" w:color="auto"/>
              <w:left w:val="thinThickSmallGap" w:sz="18" w:space="0" w:color="auto"/>
            </w:tcBorders>
          </w:tcPr>
          <w:p w14:paraId="042D7FDE" w14:textId="77777777" w:rsidR="00C51468" w:rsidRPr="008D6AC1" w:rsidRDefault="00C51468" w:rsidP="00C51468">
            <w:pPr>
              <w:pStyle w:val="ListeParagraf"/>
              <w:numPr>
                <w:ilvl w:val="0"/>
                <w:numId w:val="1"/>
              </w:numPr>
              <w:ind w:left="421" w:hanging="284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D6AC1">
              <w:rPr>
                <w:rFonts w:ascii="Calibri" w:eastAsia="+mn-ea" w:hAnsi="Calibri" w:cs="+mn-cs"/>
                <w:b/>
                <w:color w:val="000000" w:themeColor="text1"/>
                <w:sz w:val="18"/>
                <w:szCs w:val="18"/>
                <w:lang w:eastAsia="tr-TR"/>
              </w:rPr>
              <w:t xml:space="preserve">"Performans Değerlendirme </w:t>
            </w:r>
            <w:proofErr w:type="spellStart"/>
            <w:r w:rsidRPr="008D6AC1">
              <w:rPr>
                <w:rFonts w:ascii="Calibri" w:eastAsia="+mn-ea" w:hAnsi="Calibri" w:cs="+mn-cs"/>
                <w:b/>
                <w:color w:val="000000" w:themeColor="text1"/>
                <w:sz w:val="18"/>
                <w:szCs w:val="18"/>
                <w:lang w:eastAsia="tr-TR"/>
              </w:rPr>
              <w:t>Sınavı"nın</w:t>
            </w:r>
            <w:proofErr w:type="spellEnd"/>
            <w:r w:rsidRPr="008D6AC1">
              <w:rPr>
                <w:rFonts w:ascii="Calibri" w:eastAsia="+mn-ea" w:hAnsi="Calibri" w:cs="+mn-cs"/>
                <w:b/>
                <w:color w:val="000000" w:themeColor="text1"/>
                <w:sz w:val="18"/>
                <w:szCs w:val="18"/>
                <w:lang w:eastAsia="tr-TR"/>
              </w:rPr>
              <w:t xml:space="preserve"> uygulanması ve değerlendirilmesi. </w:t>
            </w:r>
          </w:p>
          <w:p w14:paraId="608F24A3" w14:textId="77777777" w:rsidR="00C51468" w:rsidRPr="008D6AC1" w:rsidRDefault="00C51468" w:rsidP="00C51468">
            <w:pPr>
              <w:pStyle w:val="ListeParagraf"/>
              <w:numPr>
                <w:ilvl w:val="0"/>
                <w:numId w:val="1"/>
              </w:numPr>
              <w:ind w:left="459" w:hanging="322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D6AC1">
              <w:rPr>
                <w:b/>
                <w:bCs/>
                <w:color w:val="000000" w:themeColor="text1"/>
                <w:sz w:val="18"/>
                <w:szCs w:val="18"/>
              </w:rPr>
              <w:t>LGS Başarısını izleme adına branş öğretmenlerince ÜDS (Ünite Değerlendirme Sınavları)’</w:t>
            </w:r>
            <w:proofErr w:type="spellStart"/>
            <w:r w:rsidRPr="008D6AC1">
              <w:rPr>
                <w:b/>
                <w:bCs/>
                <w:color w:val="000000" w:themeColor="text1"/>
                <w:sz w:val="18"/>
                <w:szCs w:val="18"/>
              </w:rPr>
              <w:t>nın</w:t>
            </w:r>
            <w:proofErr w:type="spellEnd"/>
            <w:r w:rsidRPr="008D6AC1">
              <w:rPr>
                <w:b/>
                <w:bCs/>
                <w:color w:val="000000" w:themeColor="text1"/>
                <w:sz w:val="18"/>
                <w:szCs w:val="18"/>
              </w:rPr>
              <w:t xml:space="preserve"> yapılması.</w:t>
            </w:r>
          </w:p>
          <w:p w14:paraId="6E7D7BDF" w14:textId="77777777" w:rsidR="00C51468" w:rsidRPr="008D6AC1" w:rsidRDefault="00C51468" w:rsidP="00C51468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LGS’ de başarılı olmuş mezun </w:t>
            </w:r>
            <w:proofErr w:type="gramStart"/>
            <w:r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öğrencilerimi</w:t>
            </w:r>
            <w:r w:rsidR="008F428C"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zle </w:t>
            </w:r>
            <w:r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başarı</w:t>
            </w:r>
            <w:proofErr w:type="gramEnd"/>
            <w:r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hikâyelerinin paylaşılması.</w:t>
            </w:r>
          </w:p>
          <w:p w14:paraId="5F06011D" w14:textId="77777777" w:rsidR="00C1524C" w:rsidRPr="008D6AC1" w:rsidRDefault="00C1524C" w:rsidP="00C1524C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Öğrencilerin bireysel akademik başarı analizlerinin yapılarak bireysel akademik ihtiyaçlarının desteklenmesi çalışmaları</w:t>
            </w:r>
          </w:p>
          <w:p w14:paraId="04658CFB" w14:textId="77777777" w:rsidR="00C51468" w:rsidRPr="008D6AC1" w:rsidRDefault="00F52320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Sınavda başarılı olma ve soru çözme tekniklerini geliştirme üzerine seminer çalışmalarının yapılması.</w:t>
            </w:r>
          </w:p>
          <w:p w14:paraId="543EC2BF" w14:textId="5EA23F90" w:rsidR="007C197E" w:rsidRPr="00BA4168" w:rsidRDefault="007C197E" w:rsidP="00BA4168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“Her Bahar Bir Çiçekle Başlar” hayal ve hedef etkinliğinin yapılması</w:t>
            </w:r>
          </w:p>
          <w:p w14:paraId="06C201FE" w14:textId="1DF9350E" w:rsidR="007C197E" w:rsidRPr="008D6AC1" w:rsidRDefault="00BA4168" w:rsidP="007C197E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Ayın SÜREÇ İZLEME SINAV</w:t>
            </w:r>
            <w:r w:rsidR="007C197E"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sonuçlarına göre değişkenler </w:t>
            </w:r>
            <w:proofErr w:type="gramStart"/>
            <w:r w:rsidR="007C197E"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kriterlere</w:t>
            </w:r>
            <w:proofErr w:type="gramEnd"/>
            <w:r w:rsidR="007C197E"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göre öğrencilerin ödüllendirilmesi </w:t>
            </w:r>
          </w:p>
          <w:p w14:paraId="5BD31043" w14:textId="5FBB8867" w:rsidR="005E630A" w:rsidRPr="008D6AC1" w:rsidRDefault="00BA4168" w:rsidP="007C197E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ZEKA AKADEMİ </w:t>
            </w:r>
            <w:r w:rsidR="00A82B35" w:rsidRPr="008D6AC1">
              <w:rPr>
                <w:b/>
                <w:bCs/>
                <w:color w:val="000000" w:themeColor="text1"/>
                <w:sz w:val="18"/>
                <w:szCs w:val="18"/>
              </w:rPr>
              <w:t xml:space="preserve">” </w:t>
            </w:r>
            <w:r w:rsidR="008F428C" w:rsidRPr="008D6AC1">
              <w:rPr>
                <w:b/>
                <w:bCs/>
                <w:color w:val="000000" w:themeColor="text1"/>
                <w:sz w:val="18"/>
                <w:szCs w:val="18"/>
              </w:rPr>
              <w:t xml:space="preserve">ÖĞRENCİ </w:t>
            </w:r>
            <w:proofErr w:type="gramStart"/>
            <w:r w:rsidR="007C197E" w:rsidRPr="008D6AC1">
              <w:rPr>
                <w:b/>
                <w:bCs/>
                <w:color w:val="000000" w:themeColor="text1"/>
                <w:sz w:val="18"/>
                <w:szCs w:val="18"/>
              </w:rPr>
              <w:t>m</w:t>
            </w:r>
            <w:r w:rsidR="00A82B35" w:rsidRPr="008D6AC1">
              <w:rPr>
                <w:b/>
                <w:bCs/>
                <w:color w:val="000000" w:themeColor="text1"/>
                <w:sz w:val="18"/>
                <w:szCs w:val="18"/>
              </w:rPr>
              <w:t>otivasyon</w:t>
            </w:r>
            <w:proofErr w:type="gramEnd"/>
            <w:r w:rsidR="00A82B35" w:rsidRPr="008D6AC1">
              <w:rPr>
                <w:b/>
                <w:bCs/>
                <w:color w:val="000000" w:themeColor="text1"/>
                <w:sz w:val="18"/>
                <w:szCs w:val="18"/>
              </w:rPr>
              <w:t xml:space="preserve"> çalışmalarının yapılması</w:t>
            </w:r>
          </w:p>
          <w:p w14:paraId="4B23D3E0" w14:textId="7285D968" w:rsidR="00C16490" w:rsidRPr="004B1BCE" w:rsidRDefault="00B04CA1" w:rsidP="004B1BCE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lastRenderedPageBreak/>
              <w:t>AYLIK 6</w:t>
            </w:r>
            <w:r w:rsidR="00BA416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SÜREÇ İZLEME SINAVI </w:t>
            </w:r>
            <w:r w:rsidR="00C16490" w:rsidRPr="004B1BCE">
              <w:rPr>
                <w:rFonts w:cstheme="minorHAnsi"/>
                <w:b/>
                <w:bCs/>
                <w:sz w:val="18"/>
                <w:szCs w:val="18"/>
              </w:rPr>
              <w:t>yapılması.</w:t>
            </w:r>
          </w:p>
          <w:p w14:paraId="388403AE" w14:textId="77777777" w:rsidR="00C16490" w:rsidRPr="002E3939" w:rsidRDefault="0031374E" w:rsidP="007C197E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Haftalık ve aylık ödev takiplerinin yapılarak </w:t>
            </w:r>
            <w:proofErr w:type="gramStart"/>
            <w:r>
              <w:rPr>
                <w:rFonts w:cstheme="minorHAnsi"/>
                <w:b/>
                <w:bCs/>
                <w:sz w:val="18"/>
                <w:szCs w:val="18"/>
              </w:rPr>
              <w:t>bireysel  olarak</w:t>
            </w:r>
            <w:proofErr w:type="gram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disiplinli çalışma planlarına uyulmasının sağlanması</w:t>
            </w:r>
          </w:p>
        </w:tc>
      </w:tr>
      <w:tr w:rsidR="0066227B" w14:paraId="27E48213" w14:textId="77777777" w:rsidTr="00291C15">
        <w:trPr>
          <w:trHeight w:val="1131"/>
        </w:trPr>
        <w:tc>
          <w:tcPr>
            <w:tcW w:w="709" w:type="dxa"/>
            <w:vMerge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</w:tcPr>
          <w:p w14:paraId="4FA63645" w14:textId="77777777" w:rsidR="0066227B" w:rsidRDefault="0066227B" w:rsidP="000C58E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7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FFFFFF" w:themeFill="background1"/>
          </w:tcPr>
          <w:p w14:paraId="367CC757" w14:textId="77777777" w:rsidR="005E630A" w:rsidRPr="002E3939" w:rsidRDefault="005E630A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 w:rsidRPr="002E3939">
              <w:rPr>
                <w:rFonts w:cstheme="minorHAnsi"/>
                <w:b/>
                <w:bCs/>
                <w:sz w:val="18"/>
                <w:szCs w:val="18"/>
              </w:rPr>
              <w:t>Akademik Takip Komisyonunun aylık değerlendirme toplantısının yapılması</w:t>
            </w:r>
          </w:p>
          <w:p w14:paraId="6BF81903" w14:textId="77777777" w:rsidR="0066227B" w:rsidRPr="002E3939" w:rsidRDefault="005E630A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 w:rsidRPr="002E3939">
              <w:rPr>
                <w:rFonts w:cstheme="minorHAnsi"/>
                <w:b/>
                <w:bCs/>
                <w:sz w:val="18"/>
                <w:szCs w:val="18"/>
              </w:rPr>
              <w:t>Akademik Takip Komisyonu tarafından yapılan çalışmaların ve Performans Değerlendirme Sınavlarının analizlerini</w:t>
            </w:r>
            <w:r w:rsidR="00E60B41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2E3939">
              <w:rPr>
                <w:rFonts w:cstheme="minorHAnsi"/>
                <w:b/>
                <w:bCs/>
                <w:sz w:val="18"/>
                <w:szCs w:val="18"/>
              </w:rPr>
              <w:t xml:space="preserve"> yapılarak öğrenci ve velilerinin bilgilendirilmesi</w:t>
            </w:r>
          </w:p>
        </w:tc>
      </w:tr>
      <w:tr w:rsidR="0066227B" w14:paraId="4A0BFE49" w14:textId="77777777" w:rsidTr="00EF6E4B">
        <w:tc>
          <w:tcPr>
            <w:tcW w:w="709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textDirection w:val="btLr"/>
          </w:tcPr>
          <w:p w14:paraId="045EE1A8" w14:textId="77777777" w:rsidR="0066227B" w:rsidRPr="00D07F50" w:rsidRDefault="00C51468" w:rsidP="002766C0">
            <w:pPr>
              <w:spacing w:before="120"/>
              <w:ind w:right="11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E393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MAYIS</w:t>
            </w:r>
          </w:p>
        </w:tc>
        <w:tc>
          <w:tcPr>
            <w:tcW w:w="10207" w:type="dxa"/>
            <w:tcBorders>
              <w:top w:val="thinThickSmallGap" w:sz="18" w:space="0" w:color="auto"/>
              <w:left w:val="thinThickSmallGap" w:sz="18" w:space="0" w:color="auto"/>
            </w:tcBorders>
          </w:tcPr>
          <w:p w14:paraId="470399D6" w14:textId="77777777" w:rsidR="007C197E" w:rsidRPr="008D6AC1" w:rsidRDefault="007C197E" w:rsidP="007C197E">
            <w:pPr>
              <w:pStyle w:val="ListeParagraf"/>
              <w:numPr>
                <w:ilvl w:val="0"/>
                <w:numId w:val="1"/>
              </w:numPr>
              <w:ind w:left="421" w:hanging="284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D6AC1">
              <w:rPr>
                <w:rFonts w:ascii="Calibri" w:eastAsia="+mn-ea" w:hAnsi="Calibri" w:cs="+mn-cs"/>
                <w:b/>
                <w:color w:val="000000" w:themeColor="text1"/>
                <w:sz w:val="18"/>
                <w:szCs w:val="18"/>
                <w:lang w:eastAsia="tr-TR"/>
              </w:rPr>
              <w:t xml:space="preserve">"Performans Değerlendirme </w:t>
            </w:r>
            <w:proofErr w:type="spellStart"/>
            <w:r w:rsidRPr="008D6AC1">
              <w:rPr>
                <w:rFonts w:ascii="Calibri" w:eastAsia="+mn-ea" w:hAnsi="Calibri" w:cs="+mn-cs"/>
                <w:b/>
                <w:color w:val="000000" w:themeColor="text1"/>
                <w:sz w:val="18"/>
                <w:szCs w:val="18"/>
                <w:lang w:eastAsia="tr-TR"/>
              </w:rPr>
              <w:t>Sınavı"nın</w:t>
            </w:r>
            <w:proofErr w:type="spellEnd"/>
            <w:r w:rsidRPr="008D6AC1">
              <w:rPr>
                <w:rFonts w:ascii="Calibri" w:eastAsia="+mn-ea" w:hAnsi="Calibri" w:cs="+mn-cs"/>
                <w:b/>
                <w:color w:val="000000" w:themeColor="text1"/>
                <w:sz w:val="18"/>
                <w:szCs w:val="18"/>
                <w:lang w:eastAsia="tr-TR"/>
              </w:rPr>
              <w:t xml:space="preserve"> uygulanması ve değerlendirilmesi. </w:t>
            </w:r>
          </w:p>
          <w:p w14:paraId="70317C3C" w14:textId="77777777" w:rsidR="007C197E" w:rsidRPr="008D6AC1" w:rsidRDefault="007C197E" w:rsidP="007C197E">
            <w:pPr>
              <w:pStyle w:val="ListeParagraf"/>
              <w:numPr>
                <w:ilvl w:val="0"/>
                <w:numId w:val="1"/>
              </w:numPr>
              <w:ind w:left="459" w:hanging="322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D6AC1">
              <w:rPr>
                <w:b/>
                <w:bCs/>
                <w:color w:val="000000" w:themeColor="text1"/>
                <w:sz w:val="18"/>
                <w:szCs w:val="18"/>
              </w:rPr>
              <w:t>LGS Başarısını izleme adına branş öğretmenlerince ÜDS (Ünite Değerlendirme Sınavları)’</w:t>
            </w:r>
            <w:proofErr w:type="spellStart"/>
            <w:r w:rsidRPr="008D6AC1">
              <w:rPr>
                <w:b/>
                <w:bCs/>
                <w:color w:val="000000" w:themeColor="text1"/>
                <w:sz w:val="18"/>
                <w:szCs w:val="18"/>
              </w:rPr>
              <w:t>nın</w:t>
            </w:r>
            <w:proofErr w:type="spellEnd"/>
            <w:r w:rsidRPr="008D6AC1">
              <w:rPr>
                <w:b/>
                <w:bCs/>
                <w:color w:val="000000" w:themeColor="text1"/>
                <w:sz w:val="18"/>
                <w:szCs w:val="18"/>
              </w:rPr>
              <w:t xml:space="preserve"> yapılması.</w:t>
            </w:r>
          </w:p>
          <w:p w14:paraId="3577ED4D" w14:textId="77777777" w:rsidR="007C197E" w:rsidRPr="008D6AC1" w:rsidRDefault="007C197E" w:rsidP="007C197E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LGS’ de başarılı olmuş mezun öğrencilerimi</w:t>
            </w:r>
            <w:r w:rsidR="00291C15"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zle</w:t>
            </w:r>
            <w:r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başarı hikâyelerinin paylaşılması.</w:t>
            </w:r>
          </w:p>
          <w:p w14:paraId="54D78534" w14:textId="77777777" w:rsidR="007C197E" w:rsidRPr="002E3939" w:rsidRDefault="007C197E" w:rsidP="007C197E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LGS konu tekrarlarının</w:t>
            </w:r>
            <w:r w:rsidRPr="002E3939"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yapılması</w:t>
            </w:r>
            <w:r w:rsidR="006A55EB" w:rsidRPr="002E3939"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  <w:p w14:paraId="78296FF0" w14:textId="0BE7B858" w:rsidR="007C197E" w:rsidRPr="00BA4168" w:rsidRDefault="007C197E" w:rsidP="00BA4168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 w:rsidRPr="002E3939">
              <w:rPr>
                <w:rFonts w:cstheme="minorHAnsi"/>
                <w:b/>
                <w:bCs/>
                <w:sz w:val="18"/>
                <w:szCs w:val="18"/>
              </w:rPr>
              <w:t>“Her Bahar Bir Çiçekle Başlar” hayal ve hedef etkinliğinin yapılması</w:t>
            </w:r>
          </w:p>
          <w:p w14:paraId="68B84272" w14:textId="5A4E5751" w:rsidR="00291C15" w:rsidRPr="00291C15" w:rsidRDefault="00BA4168" w:rsidP="00291C15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“</w:t>
            </w:r>
            <w:proofErr w:type="gramStart"/>
            <w:r>
              <w:rPr>
                <w:rFonts w:cstheme="minorHAnsi"/>
                <w:b/>
                <w:bCs/>
                <w:sz w:val="18"/>
                <w:szCs w:val="18"/>
              </w:rPr>
              <w:t>ZEKA</w:t>
            </w:r>
            <w:proofErr w:type="gramEnd"/>
            <w:r w:rsidR="00291C15">
              <w:rPr>
                <w:rFonts w:cstheme="minorHAnsi"/>
                <w:b/>
                <w:bCs/>
                <w:sz w:val="18"/>
                <w:szCs w:val="18"/>
              </w:rPr>
              <w:t xml:space="preserve"> Akademi”  </w:t>
            </w:r>
            <w:proofErr w:type="spellStart"/>
            <w:r w:rsidR="00291C15">
              <w:rPr>
                <w:rFonts w:cstheme="minorHAnsi"/>
                <w:b/>
                <w:bCs/>
                <w:sz w:val="18"/>
                <w:szCs w:val="18"/>
              </w:rPr>
              <w:t>ÖĞR</w:t>
            </w:r>
            <w:r>
              <w:rPr>
                <w:rFonts w:cstheme="minorHAnsi"/>
                <w:b/>
                <w:bCs/>
                <w:sz w:val="18"/>
                <w:szCs w:val="18"/>
              </w:rPr>
              <w:t>E</w:t>
            </w:r>
            <w:r w:rsidR="00291C15">
              <w:rPr>
                <w:rFonts w:cstheme="minorHAnsi"/>
                <w:b/>
                <w:bCs/>
                <w:sz w:val="18"/>
                <w:szCs w:val="18"/>
              </w:rPr>
              <w:t>TMEN</w:t>
            </w:r>
            <w:r w:rsidR="00291C15" w:rsidRPr="00291C15">
              <w:rPr>
                <w:rFonts w:cstheme="minorHAnsi"/>
                <w:b/>
                <w:bCs/>
                <w:sz w:val="18"/>
                <w:szCs w:val="18"/>
              </w:rPr>
              <w:t>motivasyon</w:t>
            </w:r>
            <w:proofErr w:type="spellEnd"/>
            <w:r w:rsidR="00291C15" w:rsidRPr="00291C15">
              <w:rPr>
                <w:rFonts w:cstheme="minorHAnsi"/>
                <w:b/>
                <w:bCs/>
                <w:sz w:val="18"/>
                <w:szCs w:val="18"/>
              </w:rPr>
              <w:t xml:space="preserve"> çalışmalarının yapılması</w:t>
            </w:r>
          </w:p>
          <w:p w14:paraId="7FD9FDC8" w14:textId="48E4143F" w:rsidR="007C197E" w:rsidRPr="002E3939" w:rsidRDefault="00BA4168" w:rsidP="007C197E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Ayın SÜREÇ İZLEME SINAV</w:t>
            </w:r>
            <w:r w:rsidR="007C197E" w:rsidRPr="002E3939">
              <w:rPr>
                <w:rFonts w:cstheme="minorHAnsi"/>
                <w:b/>
                <w:bCs/>
                <w:sz w:val="18"/>
                <w:szCs w:val="18"/>
              </w:rPr>
              <w:t xml:space="preserve"> sonuçlarına göre değişkenler </w:t>
            </w:r>
            <w:proofErr w:type="gramStart"/>
            <w:r w:rsidR="007C197E" w:rsidRPr="002E3939">
              <w:rPr>
                <w:rFonts w:cstheme="minorHAnsi"/>
                <w:b/>
                <w:bCs/>
                <w:sz w:val="18"/>
                <w:szCs w:val="18"/>
              </w:rPr>
              <w:t>kriterlere</w:t>
            </w:r>
            <w:proofErr w:type="gramEnd"/>
            <w:r w:rsidR="007C197E" w:rsidRPr="002E3939">
              <w:rPr>
                <w:rFonts w:cstheme="minorHAnsi"/>
                <w:b/>
                <w:bCs/>
                <w:sz w:val="18"/>
                <w:szCs w:val="18"/>
              </w:rPr>
              <w:t xml:space="preserve"> göre öğrencilerin ödüllendirilmesi </w:t>
            </w:r>
          </w:p>
          <w:p w14:paraId="68E9D0D9" w14:textId="4EEC0CB3" w:rsidR="00A82B35" w:rsidRPr="004B1BCE" w:rsidRDefault="007C197E" w:rsidP="007C197E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 w:rsidRPr="002E3939">
              <w:rPr>
                <w:b/>
                <w:bCs/>
                <w:sz w:val="18"/>
                <w:szCs w:val="18"/>
              </w:rPr>
              <w:t>“</w:t>
            </w:r>
            <w:r w:rsidR="00BA4168">
              <w:rPr>
                <w:b/>
                <w:bCs/>
                <w:i/>
                <w:iCs/>
                <w:sz w:val="18"/>
                <w:szCs w:val="18"/>
              </w:rPr>
              <w:t xml:space="preserve">ZEKA </w:t>
            </w:r>
            <w:r w:rsidRPr="002E3939">
              <w:rPr>
                <w:b/>
                <w:bCs/>
                <w:i/>
                <w:iCs/>
                <w:sz w:val="18"/>
                <w:szCs w:val="18"/>
              </w:rPr>
              <w:t>Akademi</w:t>
            </w:r>
            <w:r w:rsidRPr="002E3939">
              <w:rPr>
                <w:b/>
                <w:bCs/>
                <w:sz w:val="18"/>
                <w:szCs w:val="18"/>
              </w:rPr>
              <w:t xml:space="preserve">” </w:t>
            </w:r>
            <w:r w:rsidR="008F428C">
              <w:rPr>
                <w:b/>
                <w:bCs/>
                <w:sz w:val="18"/>
                <w:szCs w:val="18"/>
              </w:rPr>
              <w:t xml:space="preserve"> ÖĞRENCİ </w:t>
            </w:r>
            <w:proofErr w:type="gramStart"/>
            <w:r w:rsidRPr="002E3939">
              <w:rPr>
                <w:b/>
                <w:bCs/>
                <w:sz w:val="18"/>
                <w:szCs w:val="18"/>
              </w:rPr>
              <w:t>motivasyon</w:t>
            </w:r>
            <w:proofErr w:type="gramEnd"/>
            <w:r w:rsidRPr="002E3939">
              <w:rPr>
                <w:b/>
                <w:bCs/>
                <w:sz w:val="18"/>
                <w:szCs w:val="18"/>
              </w:rPr>
              <w:t xml:space="preserve"> çalışmalarının yapılması</w:t>
            </w:r>
          </w:p>
          <w:p w14:paraId="6CFE03F3" w14:textId="3BA44157" w:rsidR="004B1BCE" w:rsidRDefault="004B1BCE" w:rsidP="004B1BCE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cstheme="minorHAnsi"/>
                <w:b/>
                <w:bCs/>
                <w:sz w:val="18"/>
                <w:szCs w:val="18"/>
              </w:rPr>
              <w:t>AYLIK  12</w:t>
            </w:r>
            <w:proofErr w:type="gramEnd"/>
            <w:r w:rsidR="00BA4168">
              <w:rPr>
                <w:rFonts w:cstheme="minorHAnsi"/>
                <w:b/>
                <w:bCs/>
                <w:sz w:val="18"/>
                <w:szCs w:val="18"/>
              </w:rPr>
              <w:t xml:space="preserve"> SÜREÇ İZLEME  SINAVI </w:t>
            </w:r>
            <w:r w:rsidRPr="004B1BCE">
              <w:rPr>
                <w:rFonts w:cstheme="minorHAnsi"/>
                <w:b/>
                <w:bCs/>
                <w:sz w:val="18"/>
                <w:szCs w:val="18"/>
              </w:rPr>
              <w:t>yapılması.</w:t>
            </w:r>
          </w:p>
          <w:p w14:paraId="67EA696D" w14:textId="77777777" w:rsidR="0031374E" w:rsidRPr="004B1BCE" w:rsidRDefault="0031374E" w:rsidP="004B1BCE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Haftalık ve aylık ödev takiplerinin yapılarak </w:t>
            </w:r>
            <w:proofErr w:type="gramStart"/>
            <w:r>
              <w:rPr>
                <w:rFonts w:cstheme="minorHAnsi"/>
                <w:b/>
                <w:bCs/>
                <w:sz w:val="18"/>
                <w:szCs w:val="18"/>
              </w:rPr>
              <w:t>bireysel  olarak</w:t>
            </w:r>
            <w:proofErr w:type="gram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disiplinli çalışma planlarına uyulmasının sağlanması</w:t>
            </w:r>
          </w:p>
          <w:p w14:paraId="26DB6705" w14:textId="77777777" w:rsidR="004B1BCE" w:rsidRPr="002E3939" w:rsidRDefault="004B1BCE" w:rsidP="004B1BCE">
            <w:pPr>
              <w:pStyle w:val="ListeParagraf"/>
              <w:ind w:left="459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66227B" w14:paraId="5F9C3190" w14:textId="77777777" w:rsidTr="00291C15">
        <w:tc>
          <w:tcPr>
            <w:tcW w:w="709" w:type="dxa"/>
            <w:vMerge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</w:tcPr>
          <w:p w14:paraId="49271DB2" w14:textId="77777777" w:rsidR="0066227B" w:rsidRDefault="0066227B" w:rsidP="00241EFF">
            <w:pPr>
              <w:spacing w:before="24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7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FFFFFF" w:themeFill="background1"/>
          </w:tcPr>
          <w:p w14:paraId="7CAB1412" w14:textId="77777777" w:rsidR="005E630A" w:rsidRPr="002E3939" w:rsidRDefault="005E630A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 w:rsidRPr="002E3939">
              <w:rPr>
                <w:rFonts w:cstheme="minorHAnsi"/>
                <w:b/>
                <w:bCs/>
                <w:sz w:val="18"/>
                <w:szCs w:val="18"/>
              </w:rPr>
              <w:t>Akademik Takip Komisyonunun aylık değerlendirme toplantısının yapılması</w:t>
            </w:r>
          </w:p>
          <w:p w14:paraId="4A2DF1A5" w14:textId="77777777" w:rsidR="0066227B" w:rsidRPr="002E3939" w:rsidRDefault="005E630A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 w:rsidRPr="002E3939">
              <w:rPr>
                <w:rFonts w:cstheme="minorHAnsi"/>
                <w:b/>
                <w:bCs/>
                <w:sz w:val="18"/>
                <w:szCs w:val="18"/>
              </w:rPr>
              <w:t>Akademik Takip Komisyonu tarafından yapılan çalışmaların ve Performans Değerlendirme Sınavlarının analizlerini</w:t>
            </w:r>
            <w:r w:rsidR="00E60B41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2E3939">
              <w:rPr>
                <w:rFonts w:cstheme="minorHAnsi"/>
                <w:b/>
                <w:bCs/>
                <w:sz w:val="18"/>
                <w:szCs w:val="18"/>
              </w:rPr>
              <w:t xml:space="preserve"> yapılarak öğrenci ve velilerinin bilgilendirilmesi</w:t>
            </w:r>
          </w:p>
        </w:tc>
      </w:tr>
      <w:tr w:rsidR="005E630A" w14:paraId="09B7FCA3" w14:textId="77777777" w:rsidTr="00EF6E4B">
        <w:trPr>
          <w:trHeight w:val="742"/>
        </w:trPr>
        <w:tc>
          <w:tcPr>
            <w:tcW w:w="709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textDirection w:val="btLr"/>
          </w:tcPr>
          <w:p w14:paraId="06264D5D" w14:textId="77777777" w:rsidR="005E630A" w:rsidRPr="001D6FA7" w:rsidRDefault="00C51468" w:rsidP="002766C0">
            <w:pPr>
              <w:spacing w:before="120"/>
              <w:ind w:right="11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E3939">
              <w:rPr>
                <w:rFonts w:cstheme="minorHAnsi"/>
                <w:b/>
                <w:bCs/>
                <w:sz w:val="24"/>
                <w:szCs w:val="24"/>
              </w:rPr>
              <w:t>HAZİRAN</w:t>
            </w:r>
          </w:p>
        </w:tc>
        <w:tc>
          <w:tcPr>
            <w:tcW w:w="10207" w:type="dxa"/>
            <w:tcBorders>
              <w:left w:val="thinThickSmallGap" w:sz="18" w:space="0" w:color="auto"/>
            </w:tcBorders>
          </w:tcPr>
          <w:p w14:paraId="0672996B" w14:textId="77777777" w:rsidR="00B13C34" w:rsidRPr="00291C15" w:rsidRDefault="006A55EB" w:rsidP="002766C0">
            <w:pPr>
              <w:pStyle w:val="ListeParagraf"/>
              <w:numPr>
                <w:ilvl w:val="0"/>
                <w:numId w:val="1"/>
              </w:numPr>
              <w:spacing w:before="120"/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 w:rsidRPr="002E3939">
              <w:rPr>
                <w:b/>
                <w:bCs/>
                <w:sz w:val="18"/>
                <w:szCs w:val="18"/>
              </w:rPr>
              <w:t>“Sınav Öncesi Son Taktikler” motivasyon çalışmalarının yapılması</w:t>
            </w:r>
          </w:p>
          <w:p w14:paraId="75744CEC" w14:textId="77777777" w:rsidR="00291C15" w:rsidRPr="002E3939" w:rsidRDefault="00291C15" w:rsidP="00291C15">
            <w:pPr>
              <w:pStyle w:val="ListeParagraf"/>
              <w:spacing w:before="120"/>
              <w:ind w:left="459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2766C0" w14:paraId="3D0744F0" w14:textId="77777777" w:rsidTr="00291C15">
        <w:trPr>
          <w:trHeight w:val="964"/>
        </w:trPr>
        <w:tc>
          <w:tcPr>
            <w:tcW w:w="709" w:type="dxa"/>
            <w:vMerge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</w:tcPr>
          <w:p w14:paraId="7263B947" w14:textId="77777777" w:rsidR="002766C0" w:rsidRDefault="002766C0" w:rsidP="00241EFF">
            <w:pPr>
              <w:spacing w:before="24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7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76C7BE3E" w14:textId="77777777" w:rsidR="002766C0" w:rsidRPr="002E3939" w:rsidRDefault="002766C0" w:rsidP="004F6AC1">
            <w:pPr>
              <w:pStyle w:val="ListeParagraf"/>
              <w:numPr>
                <w:ilvl w:val="0"/>
                <w:numId w:val="1"/>
              </w:numPr>
              <w:tabs>
                <w:tab w:val="left" w:pos="7063"/>
              </w:tabs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 w:rsidRPr="002E3939">
              <w:rPr>
                <w:rFonts w:cstheme="minorHAnsi"/>
                <w:b/>
                <w:bCs/>
                <w:sz w:val="18"/>
                <w:szCs w:val="18"/>
              </w:rPr>
              <w:t>Akademik Takip Komisyonunun aylık değerlendirme toplantısının yapılması</w:t>
            </w:r>
          </w:p>
          <w:p w14:paraId="67DA4EA0" w14:textId="77777777" w:rsidR="002766C0" w:rsidRPr="002E3939" w:rsidRDefault="002766C0" w:rsidP="004F6AC1">
            <w:pPr>
              <w:pStyle w:val="ListeParagraf"/>
              <w:numPr>
                <w:ilvl w:val="0"/>
                <w:numId w:val="1"/>
              </w:numPr>
              <w:tabs>
                <w:tab w:val="left" w:pos="7063"/>
              </w:tabs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 w:rsidRPr="002E3939">
              <w:rPr>
                <w:rFonts w:cstheme="minorHAnsi"/>
                <w:b/>
                <w:bCs/>
                <w:sz w:val="18"/>
                <w:szCs w:val="18"/>
              </w:rPr>
              <w:t>Akademik Takip Komisyonu tarafından yapılan çalışmaların ve Performans Değerlendirme Sınavlarının analizlerini</w:t>
            </w:r>
            <w:r w:rsidR="00E60B41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2E3939">
              <w:rPr>
                <w:rFonts w:cstheme="minorHAnsi"/>
                <w:b/>
                <w:bCs/>
                <w:sz w:val="18"/>
                <w:szCs w:val="18"/>
              </w:rPr>
              <w:t xml:space="preserve"> yapılarak öğrenci ve velilerinin bilgilendirilmesi</w:t>
            </w:r>
          </w:p>
        </w:tc>
      </w:tr>
    </w:tbl>
    <w:p w14:paraId="5AEC8BD8" w14:textId="77777777" w:rsidR="002766C0" w:rsidRPr="002766C0" w:rsidRDefault="002766C0" w:rsidP="00951CCB">
      <w:pPr>
        <w:rPr>
          <w:rFonts w:cstheme="minorHAnsi"/>
          <w:b/>
          <w:bCs/>
          <w:sz w:val="8"/>
          <w:szCs w:val="24"/>
        </w:rPr>
      </w:pPr>
    </w:p>
    <w:p w14:paraId="51C3D4B1" w14:textId="71923CA4" w:rsidR="002766C0" w:rsidRPr="00B04CA1" w:rsidRDefault="00B04CA1" w:rsidP="00DF1C9F">
      <w:pPr>
        <w:tabs>
          <w:tab w:val="left" w:pos="6705"/>
        </w:tabs>
        <w:rPr>
          <w:rFonts w:cstheme="minorHAnsi"/>
          <w:b/>
          <w:szCs w:val="24"/>
        </w:rPr>
      </w:pPr>
      <w:bookmarkStart w:id="0" w:name="_GoBack"/>
      <w:bookmarkEnd w:id="0"/>
      <w:r w:rsidRPr="00B04CA1">
        <w:rPr>
          <w:rFonts w:cstheme="minorHAnsi"/>
          <w:b/>
          <w:szCs w:val="24"/>
        </w:rPr>
        <w:tab/>
      </w:r>
    </w:p>
    <w:sectPr w:rsidR="002766C0" w:rsidRPr="00B04CA1" w:rsidSect="002E3939">
      <w:headerReference w:type="even" r:id="rId9"/>
      <w:headerReference w:type="default" r:id="rId10"/>
      <w:headerReference w:type="first" r:id="rId11"/>
      <w:pgSz w:w="11906" w:h="16838"/>
      <w:pgMar w:top="426" w:right="1418" w:bottom="0" w:left="1418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5E2AE" w14:textId="77777777" w:rsidR="009559FD" w:rsidRDefault="009559FD" w:rsidP="00FC6015">
      <w:pPr>
        <w:spacing w:after="0" w:line="240" w:lineRule="auto"/>
      </w:pPr>
      <w:r>
        <w:separator/>
      </w:r>
    </w:p>
  </w:endnote>
  <w:endnote w:type="continuationSeparator" w:id="0">
    <w:p w14:paraId="151CB60D" w14:textId="77777777" w:rsidR="009559FD" w:rsidRDefault="009559FD" w:rsidP="00FC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43790" w14:textId="77777777" w:rsidR="009559FD" w:rsidRDefault="009559FD" w:rsidP="00FC6015">
      <w:pPr>
        <w:spacing w:after="0" w:line="240" w:lineRule="auto"/>
      </w:pPr>
      <w:r>
        <w:separator/>
      </w:r>
    </w:p>
  </w:footnote>
  <w:footnote w:type="continuationSeparator" w:id="0">
    <w:p w14:paraId="51E66B7B" w14:textId="77777777" w:rsidR="009559FD" w:rsidRDefault="009559FD" w:rsidP="00FC6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36F85" w14:textId="77777777" w:rsidR="00B13C34" w:rsidRDefault="009559FD">
    <w:pPr>
      <w:pStyle w:val="stbilgi"/>
    </w:pPr>
    <w:r>
      <w:rPr>
        <w:noProof/>
        <w:lang w:eastAsia="tr-TR"/>
      </w:rPr>
      <w:pict w14:anchorId="1C4269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786797" o:spid="_x0000_s2050" type="#_x0000_t75" style="position:absolute;margin-left:0;margin-top:0;width:451.9pt;height:406.7pt;z-index:-251657216;mso-position-horizontal:center;mso-position-horizontal-relative:margin;mso-position-vertical:center;mso-position-vertical-relative:margin" o:allowincell="f">
          <v:imagedata r:id="rId1" o:title="Hedef202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96E94" w14:textId="77777777" w:rsidR="00B13C34" w:rsidRDefault="009559FD">
    <w:pPr>
      <w:pStyle w:val="stbilgi"/>
    </w:pPr>
    <w:r>
      <w:rPr>
        <w:noProof/>
        <w:lang w:eastAsia="tr-TR"/>
      </w:rPr>
      <w:pict w14:anchorId="3AD17A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786798" o:spid="_x0000_s2051" type="#_x0000_t75" style="position:absolute;margin-left:0;margin-top:0;width:451.9pt;height:406.7pt;z-index:-251656192;mso-position-horizontal:center;mso-position-horizontal-relative:margin;mso-position-vertical:center;mso-position-vertical-relative:margin" o:allowincell="f">
          <v:imagedata r:id="rId1" o:title="Hedef202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4CF9F" w14:textId="77777777" w:rsidR="00B13C34" w:rsidRDefault="009559FD">
    <w:pPr>
      <w:pStyle w:val="stbilgi"/>
    </w:pPr>
    <w:r>
      <w:rPr>
        <w:noProof/>
        <w:lang w:eastAsia="tr-TR"/>
      </w:rPr>
      <w:pict w14:anchorId="1155F0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786796" o:spid="_x0000_s2049" type="#_x0000_t75" style="position:absolute;margin-left:0;margin-top:0;width:451.9pt;height:406.7pt;z-index:-251658240;mso-position-horizontal:center;mso-position-horizontal-relative:margin;mso-position-vertical:center;mso-position-vertical-relative:margin" o:allowincell="f">
          <v:imagedata r:id="rId1" o:title="Hedef202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3062"/>
    <w:multiLevelType w:val="hybridMultilevel"/>
    <w:tmpl w:val="DECCD7A4"/>
    <w:lvl w:ilvl="0" w:tplc="44AE1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8E6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69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76B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506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989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C21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2E3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A07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DFF563C"/>
    <w:multiLevelType w:val="hybridMultilevel"/>
    <w:tmpl w:val="280A4E38"/>
    <w:lvl w:ilvl="0" w:tplc="19227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228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EE3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3E9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C01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96D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742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A69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9AC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8F82FAC"/>
    <w:multiLevelType w:val="hybridMultilevel"/>
    <w:tmpl w:val="F6CECD1C"/>
    <w:lvl w:ilvl="0" w:tplc="853852C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301FB"/>
    <w:multiLevelType w:val="hybridMultilevel"/>
    <w:tmpl w:val="52C4B4EC"/>
    <w:lvl w:ilvl="0" w:tplc="74BA5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309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5C5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147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325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F49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92F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CEE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40B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7ED08C7"/>
    <w:multiLevelType w:val="hybridMultilevel"/>
    <w:tmpl w:val="F0CA2804"/>
    <w:lvl w:ilvl="0" w:tplc="03C612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EB"/>
    <w:rsid w:val="000B2DAA"/>
    <w:rsid w:val="000C58EB"/>
    <w:rsid w:val="000C6D09"/>
    <w:rsid w:val="00105887"/>
    <w:rsid w:val="00106B89"/>
    <w:rsid w:val="00120EA5"/>
    <w:rsid w:val="001B3EB3"/>
    <w:rsid w:val="001C3E26"/>
    <w:rsid w:val="001D3768"/>
    <w:rsid w:val="001D6FA7"/>
    <w:rsid w:val="001F1A17"/>
    <w:rsid w:val="00236B8B"/>
    <w:rsid w:val="00241EFF"/>
    <w:rsid w:val="002533CF"/>
    <w:rsid w:val="00265C61"/>
    <w:rsid w:val="00266E57"/>
    <w:rsid w:val="002766C0"/>
    <w:rsid w:val="00291C15"/>
    <w:rsid w:val="002A2033"/>
    <w:rsid w:val="002D3492"/>
    <w:rsid w:val="002E3939"/>
    <w:rsid w:val="0031374E"/>
    <w:rsid w:val="00315021"/>
    <w:rsid w:val="00324BE8"/>
    <w:rsid w:val="00332AD3"/>
    <w:rsid w:val="00334B2E"/>
    <w:rsid w:val="0036276B"/>
    <w:rsid w:val="003C2EE8"/>
    <w:rsid w:val="003D7331"/>
    <w:rsid w:val="003F1C25"/>
    <w:rsid w:val="004421B4"/>
    <w:rsid w:val="00451261"/>
    <w:rsid w:val="00460357"/>
    <w:rsid w:val="00481BDB"/>
    <w:rsid w:val="004A5721"/>
    <w:rsid w:val="004B1BCE"/>
    <w:rsid w:val="004F3D70"/>
    <w:rsid w:val="004F6AC1"/>
    <w:rsid w:val="0050269D"/>
    <w:rsid w:val="005050A3"/>
    <w:rsid w:val="00541916"/>
    <w:rsid w:val="005445E8"/>
    <w:rsid w:val="00566AD3"/>
    <w:rsid w:val="00583E17"/>
    <w:rsid w:val="005926E9"/>
    <w:rsid w:val="005A41E2"/>
    <w:rsid w:val="005B4EF1"/>
    <w:rsid w:val="005E630A"/>
    <w:rsid w:val="00606F76"/>
    <w:rsid w:val="00613A01"/>
    <w:rsid w:val="00647F93"/>
    <w:rsid w:val="0066227B"/>
    <w:rsid w:val="006A55EB"/>
    <w:rsid w:val="00700047"/>
    <w:rsid w:val="0071065F"/>
    <w:rsid w:val="0071634D"/>
    <w:rsid w:val="00732237"/>
    <w:rsid w:val="007423EC"/>
    <w:rsid w:val="00797681"/>
    <w:rsid w:val="007A106F"/>
    <w:rsid w:val="007C197E"/>
    <w:rsid w:val="007E0104"/>
    <w:rsid w:val="007F4226"/>
    <w:rsid w:val="008D6AC1"/>
    <w:rsid w:val="008E06D1"/>
    <w:rsid w:val="008E191C"/>
    <w:rsid w:val="008F1421"/>
    <w:rsid w:val="008F428C"/>
    <w:rsid w:val="008F5870"/>
    <w:rsid w:val="008F5CE0"/>
    <w:rsid w:val="009356B9"/>
    <w:rsid w:val="00942AA7"/>
    <w:rsid w:val="00951CCB"/>
    <w:rsid w:val="00954C31"/>
    <w:rsid w:val="009559FD"/>
    <w:rsid w:val="009842CA"/>
    <w:rsid w:val="009A4958"/>
    <w:rsid w:val="009D75A3"/>
    <w:rsid w:val="00A10A08"/>
    <w:rsid w:val="00A13A6A"/>
    <w:rsid w:val="00A61A5E"/>
    <w:rsid w:val="00A717C1"/>
    <w:rsid w:val="00A750F7"/>
    <w:rsid w:val="00A7796D"/>
    <w:rsid w:val="00A82B35"/>
    <w:rsid w:val="00A8378F"/>
    <w:rsid w:val="00A84DFF"/>
    <w:rsid w:val="00A92C9A"/>
    <w:rsid w:val="00AA6557"/>
    <w:rsid w:val="00B01E06"/>
    <w:rsid w:val="00B04CA1"/>
    <w:rsid w:val="00B10B61"/>
    <w:rsid w:val="00B13C34"/>
    <w:rsid w:val="00B17ECA"/>
    <w:rsid w:val="00B21676"/>
    <w:rsid w:val="00B24BB5"/>
    <w:rsid w:val="00B32396"/>
    <w:rsid w:val="00B54DDA"/>
    <w:rsid w:val="00B64DBB"/>
    <w:rsid w:val="00B84939"/>
    <w:rsid w:val="00BA309A"/>
    <w:rsid w:val="00BA4168"/>
    <w:rsid w:val="00BE3FC5"/>
    <w:rsid w:val="00BE6505"/>
    <w:rsid w:val="00BF644A"/>
    <w:rsid w:val="00C042C4"/>
    <w:rsid w:val="00C1524C"/>
    <w:rsid w:val="00C16490"/>
    <w:rsid w:val="00C2088A"/>
    <w:rsid w:val="00C51468"/>
    <w:rsid w:val="00C60831"/>
    <w:rsid w:val="00C726FC"/>
    <w:rsid w:val="00C83965"/>
    <w:rsid w:val="00CA7401"/>
    <w:rsid w:val="00CC36A1"/>
    <w:rsid w:val="00CD7D35"/>
    <w:rsid w:val="00D07F50"/>
    <w:rsid w:val="00D21501"/>
    <w:rsid w:val="00D418B8"/>
    <w:rsid w:val="00D446C6"/>
    <w:rsid w:val="00D44952"/>
    <w:rsid w:val="00D53C4C"/>
    <w:rsid w:val="00D76B99"/>
    <w:rsid w:val="00D948F5"/>
    <w:rsid w:val="00DA1AB0"/>
    <w:rsid w:val="00DF1995"/>
    <w:rsid w:val="00DF1C9F"/>
    <w:rsid w:val="00E21C8F"/>
    <w:rsid w:val="00E5090C"/>
    <w:rsid w:val="00E51801"/>
    <w:rsid w:val="00E60B41"/>
    <w:rsid w:val="00E74A02"/>
    <w:rsid w:val="00E8363C"/>
    <w:rsid w:val="00E874E5"/>
    <w:rsid w:val="00E965D1"/>
    <w:rsid w:val="00E97363"/>
    <w:rsid w:val="00EC5F81"/>
    <w:rsid w:val="00EF6E4B"/>
    <w:rsid w:val="00F31879"/>
    <w:rsid w:val="00F429D9"/>
    <w:rsid w:val="00F52320"/>
    <w:rsid w:val="00F573E9"/>
    <w:rsid w:val="00F61C1F"/>
    <w:rsid w:val="00F8171C"/>
    <w:rsid w:val="00FB3B0F"/>
    <w:rsid w:val="00FC6015"/>
    <w:rsid w:val="00FF50F4"/>
    <w:rsid w:val="00FF5B78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21BC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B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5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C58E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C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C6015"/>
  </w:style>
  <w:style w:type="paragraph" w:styleId="Altbilgi">
    <w:name w:val="footer"/>
    <w:basedOn w:val="Normal"/>
    <w:link w:val="AltbilgiChar"/>
    <w:uiPriority w:val="99"/>
    <w:unhideWhenUsed/>
    <w:rsid w:val="00FC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C6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B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5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C58E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C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C6015"/>
  </w:style>
  <w:style w:type="paragraph" w:styleId="Altbilgi">
    <w:name w:val="footer"/>
    <w:basedOn w:val="Normal"/>
    <w:link w:val="AltbilgiChar"/>
    <w:uiPriority w:val="99"/>
    <w:unhideWhenUsed/>
    <w:rsid w:val="00FC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C6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1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3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46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8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578D0-AA9D-4800-BE9C-2659D645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2025-04-14T12:04:00Z</dcterms:created>
  <dcterms:modified xsi:type="dcterms:W3CDTF">2025-04-14T13:01:00Z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http://www.zotero.org/styles/apa-tr</vt:lpwstr>
  </property>
  <property fmtid="{D5CDD505-2E9C-101B-9397-08002B2CF9AE}" pid="5" name="Mendeley Recent Style Name 1_1">
    <vt:lpwstr>American Psychological Association 6th edition (Turkish)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